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2" w:rsidRDefault="004C0B5A" w:rsidP="0016244C">
      <w:pPr>
        <w:bidi/>
        <w:spacing w:after="80"/>
        <w:jc w:val="center"/>
        <w:rPr>
          <w:rFonts w:ascii="IranNastaliq" w:hAnsi="IranNastaliq" w:cs="B Roya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Roy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-8890</wp:posOffset>
            </wp:positionV>
            <wp:extent cx="506730" cy="594995"/>
            <wp:effectExtent l="0" t="0" r="7620" b="0"/>
            <wp:wrapNone/>
            <wp:docPr id="15" name="Picture 15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hAnsi="IranNastaliq" w:cs="B Roy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-8890</wp:posOffset>
            </wp:positionV>
            <wp:extent cx="651510" cy="678180"/>
            <wp:effectExtent l="0" t="0" r="0" b="7620"/>
            <wp:wrapNone/>
            <wp:docPr id="7" name="Picture 2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23B" w:rsidRDefault="00C8123B" w:rsidP="00C8123B">
      <w:pPr>
        <w:spacing w:after="0" w:line="240" w:lineRule="auto"/>
        <w:jc w:val="center"/>
        <w:rPr>
          <w:rFonts w:ascii="IranNastaliq" w:hAnsi="IranNastaliq" w:cs="B Roya"/>
          <w:b/>
          <w:bCs/>
          <w:sz w:val="32"/>
          <w:szCs w:val="32"/>
          <w:rtl/>
          <w:lang w:bidi="fa-IR"/>
        </w:rPr>
      </w:pPr>
    </w:p>
    <w:p w:rsidR="00F169F2" w:rsidRDefault="008B3BBD" w:rsidP="002D6D85">
      <w:pPr>
        <w:bidi/>
        <w:spacing w:after="80"/>
        <w:jc w:val="center"/>
        <w:rPr>
          <w:rFonts w:ascii="IranNastaliq" w:hAnsi="IranNastaliq" w:cs="B Roya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F169F2">
        <w:rPr>
          <w:rFonts w:ascii="IranNastaliq" w:hAnsi="IranNastaliq" w:cs="B Roya" w:hint="cs"/>
          <w:b/>
          <w:bCs/>
          <w:sz w:val="32"/>
          <w:szCs w:val="32"/>
          <w:rtl/>
          <w:lang w:bidi="fa-IR"/>
        </w:rPr>
        <w:t>خلاصه فرآیند دفاع از پروژه کارشناسی</w:t>
      </w:r>
    </w:p>
    <w:p w:rsidR="007B17D1" w:rsidRDefault="007B17D1" w:rsidP="007B17D1">
      <w:pPr>
        <w:bidi/>
        <w:spacing w:after="80"/>
        <w:jc w:val="center"/>
        <w:rPr>
          <w:rFonts w:ascii="IranNastaliq" w:hAnsi="IranNastaliq" w:cs="B Roya"/>
          <w:b/>
          <w:bCs/>
          <w:sz w:val="32"/>
          <w:szCs w:val="3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4266"/>
        <w:gridCol w:w="3420"/>
        <w:gridCol w:w="1404"/>
      </w:tblGrid>
      <w:tr w:rsidR="0011548C" w:rsidTr="00D8551F">
        <w:trPr>
          <w:jc w:val="center"/>
        </w:trPr>
        <w:tc>
          <w:tcPr>
            <w:tcW w:w="683" w:type="dxa"/>
            <w:shd w:val="clear" w:color="auto" w:fill="D9D9D9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Roya"/>
                <w:b/>
                <w:bCs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Roya"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4266" w:type="dxa"/>
            <w:shd w:val="clear" w:color="auto" w:fill="D9D9D9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Roya"/>
                <w:b/>
                <w:bCs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Roya" w:hint="cs"/>
                <w:b/>
                <w:bCs/>
                <w:szCs w:val="24"/>
                <w:rtl/>
                <w:lang w:bidi="fa-IR"/>
              </w:rPr>
              <w:t>عنوان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Roya"/>
                <w:b/>
                <w:bCs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Roya" w:hint="cs"/>
                <w:b/>
                <w:bCs/>
                <w:szCs w:val="24"/>
                <w:rtl/>
                <w:lang w:bidi="fa-IR"/>
              </w:rPr>
              <w:t>اقدام</w:t>
            </w:r>
          </w:p>
        </w:tc>
        <w:tc>
          <w:tcPr>
            <w:tcW w:w="1404" w:type="dxa"/>
            <w:shd w:val="clear" w:color="auto" w:fill="D9D9D9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Roya"/>
                <w:b/>
                <w:bCs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Roya" w:hint="cs"/>
                <w:b/>
                <w:bCs/>
                <w:szCs w:val="24"/>
                <w:rtl/>
                <w:lang w:bidi="fa-IR"/>
              </w:rPr>
              <w:t>توسط</w:t>
            </w:r>
          </w:p>
        </w:tc>
      </w:tr>
      <w:tr w:rsidR="0011548C" w:rsidTr="003A4FC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1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169F2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اعلام آمادگی دانشجو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169F2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تکمیل فرم شماره 2</w:t>
            </w:r>
          </w:p>
          <w:p w:rsidR="002D6D85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و  ارسال پایان نامه نهایی به استاد راهنما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169F2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دانشجو</w:t>
            </w:r>
          </w:p>
        </w:tc>
      </w:tr>
      <w:tr w:rsidR="0011548C" w:rsidTr="003A4FC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2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169F2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تایید پایان نامه </w:t>
            </w:r>
            <w:r w:rsidR="002D6D85"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توسط</w:t>
            </w: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استاد راهنما</w:t>
            </w:r>
            <w:r w:rsidR="00902D8A"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و ارسال به معاون آموزشی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169F2" w:rsidRPr="00D8551F" w:rsidRDefault="005574E6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امضاء</w:t>
            </w:r>
            <w:r w:rsidR="002D6D85"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فرم شماره 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169F2" w:rsidRPr="00D8551F" w:rsidRDefault="005574E6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استادراهنما</w:t>
            </w:r>
          </w:p>
        </w:tc>
      </w:tr>
      <w:tr w:rsidR="0011548C" w:rsidTr="003A4FC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F169F2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3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F169F2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تایید پایان نامه </w:t>
            </w:r>
            <w:r w:rsidR="005574E6"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توسط</w:t>
            </w: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معاون آموزشی</w:t>
            </w:r>
            <w:r w:rsidR="00902D8A"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و صدور مجوز دفاع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169F2" w:rsidRPr="00D8551F" w:rsidRDefault="00902D8A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فرم شماره 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169F2" w:rsidRPr="00D8551F" w:rsidRDefault="00902D8A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معاون آموزشی</w:t>
            </w:r>
          </w:p>
        </w:tc>
      </w:tr>
      <w:tr w:rsidR="0011548C" w:rsidTr="003A4FC7">
        <w:trPr>
          <w:trHeight w:val="50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190DDD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4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190DDD" w:rsidRPr="00D8551F" w:rsidRDefault="003A4FC7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هماهنگی زمان دفاع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90DDD" w:rsidRPr="00D8551F" w:rsidRDefault="00902D8A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تکمیل فرم شماره 4 و ارسال به داور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90DDD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دانشجو</w:t>
            </w:r>
          </w:p>
        </w:tc>
      </w:tr>
      <w:tr w:rsidR="008B3BBD" w:rsidTr="003A4FC7">
        <w:trPr>
          <w:trHeight w:val="50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8B3BBD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5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ارسال مستقیم پایان نامه به داور توسط معاون آموزشی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-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معاون آموزشی</w:t>
            </w:r>
          </w:p>
        </w:tc>
      </w:tr>
      <w:tr w:rsidR="008B3BBD" w:rsidTr="003A4FC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6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هماهنگی </w:t>
            </w: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جهت اخذ</w:t>
            </w: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 xml:space="preserve"> مکان </w:t>
            </w: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دفاع با اقای سیفی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تکمیل فرم شماره 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B3BBD" w:rsidRPr="00D8551F" w:rsidRDefault="008B3BBD" w:rsidP="008B3BBD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دانشجو</w:t>
            </w:r>
          </w:p>
        </w:tc>
      </w:tr>
      <w:tr w:rsidR="0011548C" w:rsidTr="003A4FC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190DDD" w:rsidRPr="00D8551F" w:rsidRDefault="008B3BBD" w:rsidP="00D8551F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Cs w:val="24"/>
                <w:rtl/>
                <w:lang w:bidi="fa-IR"/>
              </w:rPr>
              <w:t>7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190DDD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دفاع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90DDD" w:rsidRPr="00D8551F" w:rsidRDefault="00902D8A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تکمیل فرم شماره 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90DDD" w:rsidRPr="00D8551F" w:rsidRDefault="008B3BBD" w:rsidP="003A4FC7">
            <w:pPr>
              <w:bidi/>
              <w:spacing w:after="80" w:line="480" w:lineRule="auto"/>
              <w:jc w:val="center"/>
              <w:rPr>
                <w:rFonts w:ascii="IranNastaliq" w:hAnsi="IranNastaliq" w:cs="B Mitra"/>
                <w:szCs w:val="24"/>
                <w:rtl/>
                <w:lang w:bidi="fa-IR"/>
              </w:rPr>
            </w:pPr>
            <w:r w:rsidRPr="00D8551F">
              <w:rPr>
                <w:rFonts w:ascii="IranNastaliq" w:hAnsi="IranNastaliq" w:cs="B Mitra" w:hint="cs"/>
                <w:szCs w:val="24"/>
                <w:rtl/>
                <w:lang w:bidi="fa-IR"/>
              </w:rPr>
              <w:t>استاد پروژه و داور</w:t>
            </w:r>
          </w:p>
        </w:tc>
      </w:tr>
    </w:tbl>
    <w:p w:rsidR="00E86D9F" w:rsidRDefault="00E86D9F" w:rsidP="00F169F2">
      <w:pPr>
        <w:bidi/>
        <w:spacing w:after="80"/>
        <w:jc w:val="center"/>
        <w:rPr>
          <w:rFonts w:ascii="IranNastaliq" w:hAnsi="IranNastaliq" w:cs="B Roya"/>
          <w:b/>
          <w:bCs/>
          <w:szCs w:val="24"/>
          <w:lang w:bidi="fa-IR"/>
        </w:rPr>
      </w:pPr>
    </w:p>
    <w:p w:rsidR="00E86D9F" w:rsidRDefault="008B3BBD" w:rsidP="00E86D9F">
      <w:pPr>
        <w:bidi/>
        <w:spacing w:after="80"/>
        <w:rPr>
          <w:rFonts w:ascii="IranNastaliq" w:hAnsi="IranNastaliq" w:cs="B Roya"/>
          <w:b/>
          <w:bCs/>
          <w:szCs w:val="24"/>
          <w:rtl/>
          <w:lang w:bidi="fa-IR"/>
        </w:rPr>
      </w:pPr>
      <w:r>
        <w:rPr>
          <w:rFonts w:ascii="IranNastaliq" w:hAnsi="IranNastaliq" w:cs="B Roya" w:hint="cs"/>
          <w:b/>
          <w:bCs/>
          <w:szCs w:val="24"/>
          <w:rtl/>
          <w:lang w:bidi="fa-IR"/>
        </w:rPr>
        <w:t xml:space="preserve">مهلت تحویل پایان نامه به آموزش مطابق راهنما به شرح زیر است: </w:t>
      </w:r>
    </w:p>
    <w:p w:rsidR="00E86D9F" w:rsidRPr="00E86D9F" w:rsidRDefault="008B3BBD" w:rsidP="00E86D9F">
      <w:pPr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تابستان 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نام 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اند </w:t>
      </w:r>
      <w:r>
        <w:rPr>
          <w:rFonts w:ascii="IranNastaliq" w:hAnsi="IranNastaliq" w:cs="B Roya" w:hint="cs"/>
          <w:b/>
          <w:bCs/>
          <w:szCs w:val="24"/>
          <w:rtl/>
          <w:lang w:bidi="fa-IR"/>
        </w:rPr>
        <w:t>15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مهر سال بعد</w:t>
      </w:r>
    </w:p>
    <w:p w:rsidR="00E86D9F" w:rsidRPr="00E86D9F" w:rsidRDefault="008B3BBD" w:rsidP="003A4FC7">
      <w:pPr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مسال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اول </w:t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>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نام 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اند </w:t>
      </w:r>
      <w:r>
        <w:rPr>
          <w:rFonts w:ascii="IranNastaliq" w:hAnsi="IranNastaliq" w:cs="B Roya" w:hint="cs"/>
          <w:b/>
          <w:bCs/>
          <w:szCs w:val="24"/>
          <w:rtl/>
          <w:lang w:bidi="fa-IR"/>
        </w:rPr>
        <w:t>15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مهر سال بعد</w:t>
      </w:r>
    </w:p>
    <w:p w:rsidR="00E86D9F" w:rsidRDefault="008B3BBD" w:rsidP="003A4FC7">
      <w:pPr>
        <w:bidi/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مسال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دوم </w:t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>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نام 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اند </w:t>
      </w:r>
      <w:r w:rsidR="00631AD1">
        <w:rPr>
          <w:rFonts w:ascii="IranNastaliq" w:hAnsi="IranNastaliq" w:cs="B Roya" w:hint="cs"/>
          <w:b/>
          <w:bCs/>
          <w:szCs w:val="24"/>
          <w:rtl/>
          <w:lang w:bidi="fa-IR"/>
        </w:rPr>
        <w:t>20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فرورد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ن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دو سال بعد</w:t>
      </w:r>
    </w:p>
    <w:p w:rsidR="00F169F2" w:rsidRDefault="00E86D9F" w:rsidP="00E86D9F">
      <w:pPr>
        <w:bidi/>
        <w:spacing w:after="80"/>
        <w:rPr>
          <w:rFonts w:ascii="IranNastaliq" w:hAnsi="IranNastaliq" w:cs="B Roya"/>
          <w:b/>
          <w:bCs/>
          <w:szCs w:val="24"/>
          <w:lang w:bidi="fa-IR"/>
        </w:rPr>
      </w:pP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مهلت درج نمره نها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پروژه در </w:t>
      </w:r>
      <w:r w:rsidRPr="00E86D9F">
        <w:rPr>
          <w:rFonts w:ascii="IranNastaliq" w:hAnsi="IranNastaliq" w:cs="B Roya"/>
          <w:b/>
          <w:bCs/>
          <w:color w:val="FF0000"/>
          <w:szCs w:val="24"/>
          <w:u w:val="single"/>
          <w:rtl/>
          <w:lang w:bidi="fa-IR"/>
        </w:rPr>
        <w:t>پورتال آموزش</w:t>
      </w:r>
      <w:r w:rsidRPr="00E86D9F">
        <w:rPr>
          <w:rFonts w:ascii="IranNastaliq" w:hAnsi="IranNastaliq" w:cs="B Roya" w:hint="cs"/>
          <w:b/>
          <w:bCs/>
          <w:color w:val="FF0000"/>
          <w:szCs w:val="24"/>
          <w:u w:val="single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به شرح ز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ر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است</w:t>
      </w:r>
      <w:r w:rsidR="003A4FC7">
        <w:rPr>
          <w:rFonts w:ascii="IranNastaliq" w:hAnsi="IranNastaliq" w:cs="B Roya" w:hint="cs"/>
          <w:b/>
          <w:bCs/>
          <w:szCs w:val="24"/>
          <w:rtl/>
          <w:lang w:bidi="fa-IR"/>
        </w:rPr>
        <w:t>:</w:t>
      </w:r>
    </w:p>
    <w:p w:rsidR="00E86D9F" w:rsidRPr="00E86D9F" w:rsidRDefault="008B3BBD" w:rsidP="003A4FC7">
      <w:pPr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تابستان </w:t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>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نام 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اند 30 مهر سال بعد</w:t>
      </w:r>
    </w:p>
    <w:p w:rsidR="00E86D9F" w:rsidRPr="00E86D9F" w:rsidRDefault="008B3BBD" w:rsidP="003A4FC7">
      <w:pPr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مسال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اول </w:t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>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نام 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اند 30 مهر سال بعد</w:t>
      </w:r>
    </w:p>
    <w:p w:rsidR="009D2CB1" w:rsidRDefault="00E86D9F" w:rsidP="003A4FC7">
      <w:pPr>
        <w:bidi/>
        <w:spacing w:after="80"/>
        <w:jc w:val="center"/>
        <w:rPr>
          <w:rFonts w:ascii="IranNastaliq" w:hAnsi="IranNastaliq" w:cs="B Roya"/>
          <w:b/>
          <w:bCs/>
          <w:szCs w:val="24"/>
          <w:rtl/>
          <w:lang w:bidi="fa-IR"/>
        </w:rPr>
      </w:pP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برا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دانشجو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ان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که در ن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مسال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دوم </w:t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>ثبت</w:t>
      </w:r>
      <w:r w:rsidR="003A4FC7"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 w:rsidR="003A4FC7"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نام 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کرده</w:t>
      </w:r>
      <w:r>
        <w:rPr>
          <w:rFonts w:ascii="IranNastaliq" w:hAnsi="IranNastaliq" w:cs="B Roya"/>
          <w:b/>
          <w:bCs/>
          <w:szCs w:val="24"/>
          <w:rtl/>
          <w:lang w:bidi="fa-IR"/>
        </w:rPr>
        <w:softHyphen/>
      </w:r>
      <w:r>
        <w:rPr>
          <w:rFonts w:ascii="IranNastaliq" w:hAnsi="IranNastaliq" w:cs="B Roya" w:hint="cs"/>
          <w:b/>
          <w:bCs/>
          <w:szCs w:val="24"/>
          <w:rtl/>
          <w:lang w:bidi="fa-IR"/>
        </w:rPr>
        <w:t>ا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>ند 31 فرورد</w:t>
      </w:r>
      <w:r w:rsidRPr="00E86D9F">
        <w:rPr>
          <w:rFonts w:ascii="IranNastaliq" w:hAnsi="IranNastaliq" w:cs="B Roya" w:hint="cs"/>
          <w:b/>
          <w:bCs/>
          <w:szCs w:val="24"/>
          <w:rtl/>
          <w:lang w:bidi="fa-IR"/>
        </w:rPr>
        <w:t>ی</w:t>
      </w:r>
      <w:r w:rsidRPr="00E86D9F">
        <w:rPr>
          <w:rFonts w:ascii="IranNastaliq" w:hAnsi="IranNastaliq" w:cs="B Roya" w:hint="eastAsia"/>
          <w:b/>
          <w:bCs/>
          <w:szCs w:val="24"/>
          <w:rtl/>
          <w:lang w:bidi="fa-IR"/>
        </w:rPr>
        <w:t>ن</w:t>
      </w:r>
      <w:r w:rsidRPr="00E86D9F">
        <w:rPr>
          <w:rFonts w:ascii="IranNastaliq" w:hAnsi="IranNastaliq" w:cs="B Roya"/>
          <w:b/>
          <w:bCs/>
          <w:szCs w:val="24"/>
          <w:rtl/>
          <w:lang w:bidi="fa-IR"/>
        </w:rPr>
        <w:t xml:space="preserve"> دو سال بعد </w:t>
      </w:r>
      <w:r w:rsidR="00F169F2">
        <w:rPr>
          <w:rFonts w:ascii="IranNastaliq" w:hAnsi="IranNastaliq" w:cs="B Roya"/>
          <w:b/>
          <w:bCs/>
          <w:szCs w:val="24"/>
          <w:rtl/>
          <w:lang w:bidi="fa-IR"/>
        </w:rPr>
        <w:br w:type="page"/>
      </w:r>
    </w:p>
    <w:p w:rsidR="00055CF4" w:rsidRPr="00BA300B" w:rsidRDefault="004C0B5A" w:rsidP="009D2CB1">
      <w:pPr>
        <w:bidi/>
        <w:spacing w:after="80"/>
        <w:jc w:val="center"/>
        <w:rPr>
          <w:rFonts w:cs="B Roya"/>
          <w:b/>
          <w:bCs/>
          <w:color w:val="0D0D0D"/>
          <w:sz w:val="28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-52705</wp:posOffset>
            </wp:positionV>
            <wp:extent cx="506730" cy="594995"/>
            <wp:effectExtent l="0" t="0" r="7620" b="0"/>
            <wp:wrapNone/>
            <wp:docPr id="3" name="Picture 3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-75565</wp:posOffset>
            </wp:positionV>
            <wp:extent cx="651510" cy="678180"/>
            <wp:effectExtent l="0" t="0" r="0" b="7620"/>
            <wp:wrapNone/>
            <wp:docPr id="4" name="Picture 4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BD" w:rsidRPr="00BA300B">
        <w:rPr>
          <w:rFonts w:ascii="IranNastaliq" w:hAnsi="IranNastaliq" w:cs="B Roya" w:hint="cs"/>
          <w:b/>
          <w:bCs/>
          <w:szCs w:val="24"/>
          <w:rtl/>
          <w:lang w:bidi="fa-IR"/>
        </w:rPr>
        <w:t>دانشکده مهندسی نساجی دانشگاه صنعتی امیرکبیر</w:t>
      </w:r>
    </w:p>
    <w:p w:rsidR="009D2CB1" w:rsidRDefault="009D2CB1" w:rsidP="0030202A">
      <w:pPr>
        <w:bidi/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055CF4" w:rsidRPr="00BA300B" w:rsidRDefault="0030202A" w:rsidP="009D2CB1">
      <w:pPr>
        <w:bidi/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فرم شماره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2: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اعلام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آمادگی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دانشجو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برای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دفاع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از</w:t>
      </w:r>
      <w:r w:rsidR="00D15F7A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پروژه</w:t>
      </w:r>
      <w:r w:rsidR="00E5135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="008B3BBD"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پایانی کارشناسی </w:t>
      </w:r>
    </w:p>
    <w:p w:rsidR="008C51BA" w:rsidRPr="00BA300B" w:rsidRDefault="008C51BA" w:rsidP="008C51BA">
      <w:pPr>
        <w:bidi/>
        <w:spacing w:after="0"/>
        <w:jc w:val="center"/>
        <w:rPr>
          <w:rFonts w:cs="B Jadid"/>
          <w:b/>
          <w:bCs/>
          <w:sz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1548C" w:rsidTr="00C1468B">
        <w:trPr>
          <w:trHeight w:val="811"/>
          <w:jc w:val="center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55CF4" w:rsidRPr="002F109E" w:rsidRDefault="002F109E" w:rsidP="00D15F7A">
            <w:pPr>
              <w:bidi/>
              <w:spacing w:before="120" w:after="0" w:line="24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701D65">
              <w:rPr>
                <w:rFonts w:cs="B Mitra" w:hint="cs"/>
                <w:b/>
                <w:bCs/>
                <w:sz w:val="24"/>
                <w:szCs w:val="24"/>
                <w:rtl/>
              </w:rPr>
              <w:t>معاون محترم</w:t>
            </w:r>
            <w:r w:rsidR="008B3BBD" w:rsidRPr="00701D6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آموزشي</w:t>
            </w:r>
            <w:r w:rsidR="008B3BBD" w:rsidRPr="002F109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46610" w:rsidRPr="002F109E">
              <w:rPr>
                <w:rFonts w:cs="B Mitra" w:hint="cs"/>
                <w:color w:val="A6A6A6"/>
                <w:sz w:val="24"/>
                <w:szCs w:val="24"/>
                <w:rtl/>
              </w:rPr>
              <w:t>. . . . . . . . . . . . . . . . . . . .</w:t>
            </w:r>
          </w:p>
          <w:p w:rsidR="00D15F7A" w:rsidRPr="002F109E" w:rsidRDefault="00055CF4" w:rsidP="00D15F7A">
            <w:pPr>
              <w:bidi/>
              <w:spacing w:before="120" w:after="0" w:line="240" w:lineRule="auto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F109E">
              <w:rPr>
                <w:rFonts w:cs="B Mitra" w:hint="cs"/>
                <w:b/>
                <w:bCs/>
                <w:sz w:val="24"/>
                <w:szCs w:val="24"/>
                <w:rtl/>
              </w:rPr>
              <w:t>باسلام،</w:t>
            </w:r>
            <w:r w:rsidR="00B26B47" w:rsidRPr="002F10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06C6D" w:rsidRPr="002F109E" w:rsidRDefault="00BA300B" w:rsidP="00D15F7A">
            <w:pPr>
              <w:bidi/>
              <w:spacing w:before="120" w:after="0" w:line="240" w:lineRule="auto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>احتراماً، به استحضار ميرساند:</w:t>
            </w:r>
          </w:p>
        </w:tc>
      </w:tr>
      <w:tr w:rsidR="0011548C" w:rsidTr="00D15F7A">
        <w:trPr>
          <w:trHeight w:val="811"/>
          <w:jc w:val="center"/>
        </w:trPr>
        <w:tc>
          <w:tcPr>
            <w:tcW w:w="102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15F7A" w:rsidRPr="002F109E" w:rsidRDefault="008B3BBD" w:rsidP="00D15F7A">
            <w:pPr>
              <w:bidi/>
              <w:spacing w:before="120" w:after="0" w:line="24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 xml:space="preserve">پــروژه خانم/ آقای: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</w:t>
            </w:r>
            <w:r w:rsidR="002F109E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   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>و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  . . . . . . . . . . . . . . . . . . . . . . . . .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F109E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</w:p>
          <w:p w:rsidR="00D15F7A" w:rsidRPr="002F109E" w:rsidRDefault="008B3BBD" w:rsidP="00D15F7A">
            <w:pPr>
              <w:bidi/>
              <w:spacing w:before="120" w:after="0" w:line="24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 xml:space="preserve">به شماره دانشجویی: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</w:t>
            </w:r>
            <w:r w:rsidR="002F109E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  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>و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  . . . . . . . . . . . . . . . . . . . . . . . . .</w:t>
            </w:r>
            <w:r w:rsidR="002F109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F109E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2F109E" w:rsidRDefault="00D15F7A" w:rsidP="00D15F7A">
            <w:pPr>
              <w:bidi/>
              <w:spacing w:before="120" w:after="0" w:line="24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 xml:space="preserve">به آدرس ایمیل: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. . . . . .  </w:t>
            </w:r>
            <w:r w:rsidR="008B3BBD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</w:t>
            </w:r>
            <w:r w:rsidR="008B3BBD">
              <w:rPr>
                <w:rFonts w:cs="B Mitra" w:hint="cs"/>
                <w:sz w:val="16"/>
                <w:szCs w:val="16"/>
                <w:rtl/>
              </w:rPr>
              <w:t xml:space="preserve">  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>و</w:t>
            </w:r>
            <w:r w:rsidRPr="002F109E">
              <w:rPr>
                <w:rFonts w:cs="B Mitra" w:hint="cs"/>
                <w:sz w:val="16"/>
                <w:szCs w:val="16"/>
                <w:rtl/>
              </w:rPr>
              <w:t xml:space="preserve">      . . . . . . . . . . . . . . . . . . . . . . . . . .</w:t>
            </w:r>
            <w:r w:rsidR="008B3BB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B3BBD" w:rsidRPr="002F109E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. . . </w:t>
            </w:r>
          </w:p>
          <w:p w:rsidR="00D15F7A" w:rsidRPr="002F109E" w:rsidRDefault="008B3BBD" w:rsidP="002F109E">
            <w:pPr>
              <w:bidi/>
              <w:spacing w:before="120" w:after="0" w:line="24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11548C" w:rsidTr="002F109E">
        <w:trPr>
          <w:trHeight w:val="1037"/>
          <w:jc w:val="center"/>
        </w:trPr>
        <w:tc>
          <w:tcPr>
            <w:tcW w:w="10206" w:type="dxa"/>
            <w:tcBorders>
              <w:top w:val="single" w:sz="8" w:space="0" w:color="A6A6A6"/>
              <w:left w:val="single" w:sz="12" w:space="0" w:color="000000"/>
              <w:bottom w:val="single" w:sz="8" w:space="0" w:color="A6A6A6"/>
              <w:right w:val="single" w:sz="12" w:space="0" w:color="000000"/>
            </w:tcBorders>
            <w:shd w:val="clear" w:color="auto" w:fill="auto"/>
            <w:vAlign w:val="center"/>
          </w:tcPr>
          <w:p w:rsidR="00706C6D" w:rsidRPr="002F109E" w:rsidRDefault="003B4C23" w:rsidP="00D15F7A">
            <w:pPr>
              <w:bidi/>
              <w:spacing w:after="0" w:line="240" w:lineRule="auto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تحت عنوان:</w:t>
            </w:r>
            <w:r w:rsidR="00D46610"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D46610" w:rsidRPr="002F109E">
              <w:rPr>
                <w:rFonts w:cs="B Mitra" w:hint="cs"/>
                <w:color w:val="A6A6A6"/>
                <w:sz w:val="16"/>
                <w:szCs w:val="16"/>
                <w:rtl/>
              </w:rPr>
              <w:t>. . . . . . . . . . . . . . . . . . . . . . . . . . . . . . . . . . . . . . . . . . . . . . . . . . . . . . . . . . . . . . . . . . . . . . . . . . . . . . . . . . . .</w:t>
            </w:r>
            <w:r w:rsidR="00D15F7A" w:rsidRPr="002F109E">
              <w:rPr>
                <w:rFonts w:cs="B Mitra" w:hint="cs"/>
                <w:color w:val="A6A6A6"/>
                <w:sz w:val="16"/>
                <w:szCs w:val="16"/>
                <w:rtl/>
              </w:rPr>
              <w:t xml:space="preserve"> </w:t>
            </w:r>
            <w:r w:rsidR="00D46610" w:rsidRPr="002F109E">
              <w:rPr>
                <w:rFonts w:cs="B Mitra" w:hint="cs"/>
                <w:color w:val="A6A6A6"/>
                <w:sz w:val="16"/>
                <w:szCs w:val="16"/>
                <w:rtl/>
              </w:rPr>
              <w:t>.</w:t>
            </w:r>
            <w:r w:rsidR="00D15F7A" w:rsidRPr="002F109E">
              <w:rPr>
                <w:rFonts w:cs="B Mitra" w:hint="cs"/>
                <w:color w:val="A6A6A6"/>
                <w:sz w:val="16"/>
                <w:szCs w:val="16"/>
                <w:rtl/>
              </w:rPr>
              <w:t xml:space="preserve"> . . . . . . . . . . . </w:t>
            </w:r>
            <w:r w:rsidR="002F109E" w:rsidRPr="002F109E">
              <w:rPr>
                <w:rFonts w:cs="B Mitra" w:hint="cs"/>
                <w:color w:val="A6A6A6"/>
                <w:sz w:val="16"/>
                <w:szCs w:val="16"/>
                <w:rtl/>
              </w:rPr>
              <w:t>. . . . . . . . . . . . . . . . . . . . . . . . . . . . .</w:t>
            </w:r>
            <w:r w:rsidR="002F109E">
              <w:rPr>
                <w:rFonts w:cs="B Mitra" w:hint="cs"/>
                <w:color w:val="A6A6A6"/>
                <w:sz w:val="24"/>
                <w:szCs w:val="24"/>
                <w:rtl/>
              </w:rPr>
              <w:t xml:space="preserve"> </w:t>
            </w:r>
          </w:p>
        </w:tc>
      </w:tr>
      <w:tr w:rsidR="0011548C" w:rsidTr="008E21F5">
        <w:trPr>
          <w:trHeight w:val="1262"/>
          <w:jc w:val="center"/>
        </w:trPr>
        <w:tc>
          <w:tcPr>
            <w:tcW w:w="10206" w:type="dxa"/>
            <w:tcBorders>
              <w:top w:val="single" w:sz="8" w:space="0" w:color="A6A6A6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15F7A" w:rsidRPr="002F109E" w:rsidRDefault="008B3BBD" w:rsidP="008E21F5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به راهنمایی اینجانب . . . . . . . . . . . . . . . . . . .   و  . . . . . . . . . . . . . . . . . . . . به اتمام رسیده و </w:t>
            </w:r>
            <w:r w:rsidRPr="009D2CB1">
              <w:rPr>
                <w:rFonts w:ascii="IranNastaliq" w:hAnsi="IranNastaliq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مورد تایید </w:t>
            </w:r>
            <w:r w:rsidR="008E21F5" w:rsidRPr="009D2CB1">
              <w:rPr>
                <w:rFonts w:ascii="IranNastaliq" w:hAnsi="IranNastaliq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بوده </w:t>
            </w:r>
            <w:r w:rsidRPr="009D2CB1">
              <w:rPr>
                <w:rFonts w:ascii="IranNastaliq" w:hAnsi="IranNastaliq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و </w:t>
            </w:r>
            <w:r w:rsidR="003A4FC7">
              <w:rPr>
                <w:rFonts w:ascii="IranNastaliq" w:hAnsi="IranNastaliq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برگزاری جلسه </w:t>
            </w:r>
            <w:r w:rsidRPr="009D2CB1">
              <w:rPr>
                <w:rFonts w:ascii="IranNastaliq" w:hAnsi="IranNastaliq" w:cs="B Mitra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دفاع بلامانع</w:t>
            </w: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است.</w:t>
            </w:r>
            <w:r w:rsidR="00EA425A"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لذا ضمن ارسال یک نسخه پایان</w:t>
            </w:r>
            <w:r w:rsidRPr="002F109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</w:t>
            </w:r>
            <w:r w:rsidR="00EA425A" w:rsidRPr="002F109E">
              <w:rPr>
                <w:rFonts w:cs="B Mitra" w:hint="cs"/>
                <w:sz w:val="24"/>
                <w:szCs w:val="24"/>
                <w:rtl/>
              </w:rPr>
              <w:t>دانشجو به پيوست، خواهشمند است اقدام مقتضي مبذول فرماييد.</w:t>
            </w:r>
          </w:p>
          <w:p w:rsidR="00EA425A" w:rsidRPr="002F109E" w:rsidRDefault="008B3BBD" w:rsidP="00EA425A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2F109E">
              <w:rPr>
                <w:rFonts w:cs="B Mitra" w:hint="cs"/>
                <w:sz w:val="24"/>
                <w:szCs w:val="24"/>
                <w:rtl/>
              </w:rPr>
              <w:t xml:space="preserve">استاد ممتحن </w:t>
            </w:r>
            <w:r w:rsidR="00125F8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ثبت شده در پرتال </w:t>
            </w:r>
            <w:r w:rsidRPr="002F109E">
              <w:rPr>
                <w:rFonts w:cs="B Mitra" w:hint="cs"/>
                <w:sz w:val="24"/>
                <w:szCs w:val="24"/>
                <w:rtl/>
              </w:rPr>
              <w:t>. . . . . . . . . . . . . . . . . . . . . . . . است.</w:t>
            </w:r>
          </w:p>
          <w:p w:rsidR="008E21F5" w:rsidRPr="002F109E" w:rsidRDefault="008E21F5" w:rsidP="008E21F5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8E21F5" w:rsidRPr="002F109E" w:rsidRDefault="008B3BBD" w:rsidP="008E21F5">
            <w:pPr>
              <w:bidi/>
              <w:spacing w:after="0" w:line="240" w:lineRule="auto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F109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 و امضاء استاد راهنمای اول</w:t>
            </w:r>
          </w:p>
          <w:p w:rsidR="008E21F5" w:rsidRPr="002F109E" w:rsidRDefault="008E21F5" w:rsidP="008E21F5">
            <w:pPr>
              <w:bidi/>
              <w:spacing w:after="0" w:line="240" w:lineRule="auto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8E21F5" w:rsidRPr="002F109E" w:rsidRDefault="008E21F5" w:rsidP="008E21F5">
            <w:pPr>
              <w:bidi/>
              <w:spacing w:after="0" w:line="240" w:lineRule="auto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0805C5" w:rsidRDefault="000805C5" w:rsidP="005C5CB3">
      <w:pPr>
        <w:bidi/>
        <w:spacing w:after="0" w:line="240" w:lineRule="auto"/>
        <w:rPr>
          <w:sz w:val="28"/>
          <w:szCs w:val="28"/>
          <w:rtl/>
        </w:rPr>
      </w:pPr>
    </w:p>
    <w:p w:rsidR="007B6D1B" w:rsidRPr="00AB332A" w:rsidRDefault="007B6D1B" w:rsidP="007B6D1B">
      <w:pPr>
        <w:bidi/>
        <w:spacing w:after="0" w:line="240" w:lineRule="auto"/>
        <w:rPr>
          <w:sz w:val="28"/>
          <w:szCs w:val="28"/>
          <w:rtl/>
        </w:rPr>
      </w:pPr>
    </w:p>
    <w:p w:rsidR="00125F85" w:rsidRDefault="00125F85" w:rsidP="00125F85">
      <w:pPr>
        <w:bidi/>
        <w:spacing w:after="0" w:line="240" w:lineRule="auto"/>
        <w:jc w:val="center"/>
        <w:rPr>
          <w:sz w:val="28"/>
          <w:szCs w:val="28"/>
          <w:rtl/>
        </w:rPr>
        <w:sectPr w:rsidR="00125F85" w:rsidSect="00A6185A">
          <w:pgSz w:w="11907" w:h="16840" w:code="9"/>
          <w:pgMar w:top="851" w:right="851" w:bottom="851" w:left="851" w:header="720" w:footer="720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  <w:docGrid w:linePitch="360"/>
        </w:sectPr>
      </w:pPr>
    </w:p>
    <w:p w:rsidR="00125F85" w:rsidRPr="00BA300B" w:rsidRDefault="004C0B5A" w:rsidP="00125F85">
      <w:pPr>
        <w:bidi/>
        <w:spacing w:after="0" w:line="240" w:lineRule="auto"/>
        <w:jc w:val="center"/>
        <w:rPr>
          <w:rFonts w:cs="B Roya"/>
          <w:b/>
          <w:bCs/>
          <w:color w:val="0D0D0D"/>
          <w:sz w:val="28"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-52705</wp:posOffset>
            </wp:positionV>
            <wp:extent cx="506730" cy="594995"/>
            <wp:effectExtent l="0" t="0" r="7620" b="0"/>
            <wp:wrapNone/>
            <wp:docPr id="5" name="Picture 5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-75565</wp:posOffset>
            </wp:positionV>
            <wp:extent cx="651510" cy="678180"/>
            <wp:effectExtent l="0" t="0" r="0" b="7620"/>
            <wp:wrapNone/>
            <wp:docPr id="6" name="Picture 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BD">
        <w:rPr>
          <w:rFonts w:ascii="IranNastaliq" w:hAnsi="IranNastaliq" w:cs="B Roya" w:hint="cs"/>
          <w:b/>
          <w:bCs/>
          <w:szCs w:val="24"/>
          <w:rtl/>
          <w:lang w:bidi="fa-IR"/>
        </w:rPr>
        <w:t>د</w:t>
      </w:r>
      <w:r w:rsidR="008B3BBD" w:rsidRPr="00BA300B">
        <w:rPr>
          <w:rFonts w:ascii="IranNastaliq" w:hAnsi="IranNastaliq" w:cs="B Roya" w:hint="cs"/>
          <w:b/>
          <w:bCs/>
          <w:szCs w:val="24"/>
          <w:rtl/>
          <w:lang w:bidi="fa-IR"/>
        </w:rPr>
        <w:t>انشکده مهندسی نساجی دانشگاه صنعتی امیرکبیر</w:t>
      </w:r>
    </w:p>
    <w:p w:rsidR="00125F85" w:rsidRDefault="00125F85" w:rsidP="00125F85">
      <w:pPr>
        <w:bidi/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125F85" w:rsidRDefault="008B3BBD" w:rsidP="00125F85">
      <w:pPr>
        <w:bidi/>
        <w:spacing w:after="0" w:line="240" w:lineRule="auto"/>
        <w:jc w:val="center"/>
        <w:rPr>
          <w:sz w:val="28"/>
          <w:szCs w:val="28"/>
          <w:rtl/>
        </w:rPr>
      </w:pP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فرم شماره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3: </w:t>
      </w: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تایید و صدور مجوز دفاع </w:t>
      </w: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از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پروژه</w:t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</w:t>
      </w:r>
      <w:r w:rsidRPr="00BA300B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پایانی کارشناسی</w:t>
      </w:r>
    </w:p>
    <w:p w:rsidR="00125F85" w:rsidRDefault="00125F85" w:rsidP="00125F85">
      <w:pPr>
        <w:bidi/>
        <w:spacing w:after="0" w:line="240" w:lineRule="auto"/>
        <w:rPr>
          <w:sz w:val="28"/>
          <w:szCs w:val="28"/>
          <w:rtl/>
        </w:rPr>
      </w:pPr>
    </w:p>
    <w:p w:rsidR="00125F85" w:rsidRDefault="00125F85" w:rsidP="00125F85">
      <w:pPr>
        <w:bidi/>
        <w:spacing w:after="0" w:line="240" w:lineRule="auto"/>
        <w:rPr>
          <w:sz w:val="28"/>
          <w:szCs w:val="28"/>
          <w:rtl/>
        </w:rPr>
      </w:pPr>
    </w:p>
    <w:p w:rsidR="00125F85" w:rsidRPr="000701A1" w:rsidRDefault="008B3BBD" w:rsidP="00125F85">
      <w:pPr>
        <w:bidi/>
        <w:spacing w:after="0" w:line="240" w:lineRule="auto"/>
        <w:rPr>
          <w:rFonts w:cs="B Mitra"/>
          <w:sz w:val="28"/>
          <w:szCs w:val="28"/>
          <w:rtl/>
        </w:rPr>
      </w:pPr>
      <w:r w:rsidRPr="000701A1">
        <w:rPr>
          <w:rFonts w:cs="B Mitra" w:hint="eastAsia"/>
          <w:sz w:val="28"/>
          <w:szCs w:val="28"/>
          <w:rtl/>
        </w:rPr>
        <w:t>استاد</w:t>
      </w:r>
      <w:r w:rsidRPr="000701A1">
        <w:rPr>
          <w:rFonts w:cs="B Mitra"/>
          <w:sz w:val="28"/>
          <w:szCs w:val="28"/>
          <w:rtl/>
        </w:rPr>
        <w:t xml:space="preserve"> راهنما محترم </w:t>
      </w:r>
      <w:r w:rsidRPr="000701A1">
        <w:rPr>
          <w:rFonts w:cs="B Mitra"/>
          <w:sz w:val="16"/>
          <w:szCs w:val="16"/>
          <w:rtl/>
        </w:rPr>
        <w:t>. . . . . . . . . . . . . . . . . . . . . . . . . . . . . . . . . . . . .</w:t>
      </w:r>
      <w:r w:rsidRPr="000701A1">
        <w:rPr>
          <w:rFonts w:cs="B Mitra"/>
          <w:sz w:val="28"/>
          <w:szCs w:val="28"/>
          <w:rtl/>
        </w:rPr>
        <w:t xml:space="preserve"> </w:t>
      </w:r>
    </w:p>
    <w:p w:rsidR="00125F85" w:rsidRPr="000701A1" w:rsidRDefault="008B3BBD" w:rsidP="00125F85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0701A1">
        <w:rPr>
          <w:rFonts w:cs="B Mitra" w:hint="eastAsia"/>
          <w:sz w:val="24"/>
          <w:szCs w:val="24"/>
          <w:rtl/>
        </w:rPr>
        <w:t>باسلام</w:t>
      </w:r>
      <w:r w:rsidRPr="000701A1">
        <w:rPr>
          <w:rFonts w:cs="B Mitra"/>
          <w:sz w:val="24"/>
          <w:szCs w:val="24"/>
          <w:rtl/>
        </w:rPr>
        <w:t xml:space="preserve"> </w:t>
      </w:r>
      <w:r w:rsidRPr="000701A1">
        <w:rPr>
          <w:rFonts w:cs="B Mitra" w:hint="eastAsia"/>
          <w:sz w:val="24"/>
          <w:szCs w:val="24"/>
          <w:rtl/>
        </w:rPr>
        <w:t>و</w:t>
      </w:r>
      <w:r w:rsidRPr="000701A1">
        <w:rPr>
          <w:rFonts w:cs="B Mitra"/>
          <w:sz w:val="24"/>
          <w:szCs w:val="24"/>
          <w:rtl/>
        </w:rPr>
        <w:t xml:space="preserve"> </w:t>
      </w:r>
      <w:r w:rsidRPr="000701A1">
        <w:rPr>
          <w:rFonts w:cs="B Mitra" w:hint="eastAsia"/>
          <w:sz w:val="24"/>
          <w:szCs w:val="24"/>
          <w:rtl/>
        </w:rPr>
        <w:t>احترام،</w:t>
      </w:r>
    </w:p>
    <w:p w:rsidR="00125F85" w:rsidRPr="000701A1" w:rsidRDefault="008B3BBD" w:rsidP="00125F85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0701A1">
        <w:rPr>
          <w:rFonts w:cs="B Mitra" w:hint="eastAsia"/>
          <w:sz w:val="24"/>
          <w:szCs w:val="24"/>
          <w:rtl/>
        </w:rPr>
        <w:t>به</w:t>
      </w:r>
      <w:r w:rsidRPr="000701A1">
        <w:rPr>
          <w:rFonts w:cs="B Mitra"/>
          <w:sz w:val="24"/>
          <w:szCs w:val="24"/>
          <w:rtl/>
        </w:rPr>
        <w:t xml:space="preserve"> </w:t>
      </w:r>
      <w:r w:rsidRPr="000701A1">
        <w:rPr>
          <w:rFonts w:cs="B Mitra" w:hint="eastAsia"/>
          <w:sz w:val="24"/>
          <w:szCs w:val="24"/>
          <w:rtl/>
        </w:rPr>
        <w:t>استحضار</w:t>
      </w:r>
      <w:r w:rsidRPr="000701A1">
        <w:rPr>
          <w:rFonts w:cs="B Mitra"/>
          <w:sz w:val="24"/>
          <w:szCs w:val="24"/>
          <w:rtl/>
        </w:rPr>
        <w:t xml:space="preserve"> </w:t>
      </w:r>
      <w:r w:rsidRPr="000701A1">
        <w:rPr>
          <w:rFonts w:cs="B Mitra" w:hint="eastAsia"/>
          <w:sz w:val="24"/>
          <w:szCs w:val="24"/>
          <w:rtl/>
        </w:rPr>
        <w:t>م</w:t>
      </w:r>
      <w:r w:rsidRPr="000701A1">
        <w:rPr>
          <w:rFonts w:cs="B Mitra" w:hint="cs"/>
          <w:sz w:val="24"/>
          <w:szCs w:val="24"/>
          <w:rtl/>
        </w:rPr>
        <w:t>ی</w:t>
      </w:r>
      <w:r w:rsidRPr="000701A1">
        <w:rPr>
          <w:rFonts w:cs="B Mitra"/>
          <w:sz w:val="24"/>
          <w:szCs w:val="24"/>
          <w:rtl/>
        </w:rPr>
        <w:softHyphen/>
      </w:r>
      <w:r w:rsidRPr="000701A1">
        <w:rPr>
          <w:rFonts w:cs="B Mitra" w:hint="eastAsia"/>
          <w:sz w:val="24"/>
          <w:szCs w:val="24"/>
          <w:rtl/>
        </w:rPr>
        <w:t>رساند</w:t>
      </w:r>
      <w:r w:rsidRPr="000701A1">
        <w:rPr>
          <w:rFonts w:cs="B Mitra"/>
          <w:sz w:val="24"/>
          <w:szCs w:val="24"/>
          <w:rtl/>
        </w:rPr>
        <w:t xml:space="preserve"> که دفاع </w:t>
      </w:r>
      <w:r>
        <w:rPr>
          <w:rFonts w:cs="B Mitra" w:hint="cs"/>
          <w:sz w:val="24"/>
          <w:szCs w:val="24"/>
          <w:rtl/>
        </w:rPr>
        <w:t xml:space="preserve">آقای/خانم </w:t>
      </w:r>
      <w:r w:rsidRPr="002F109E">
        <w:rPr>
          <w:rFonts w:cs="B Mitra" w:hint="cs"/>
          <w:sz w:val="16"/>
          <w:szCs w:val="16"/>
          <w:rtl/>
        </w:rPr>
        <w:t xml:space="preserve">. . . . . . . . . . . . . . . . . . . . . . . . . . . . . . .  </w:t>
      </w:r>
      <w:r w:rsidRPr="002F109E">
        <w:rPr>
          <w:rFonts w:cs="B Mitra" w:hint="cs"/>
          <w:sz w:val="24"/>
          <w:szCs w:val="24"/>
          <w:rtl/>
        </w:rPr>
        <w:t>و</w:t>
      </w:r>
      <w:r w:rsidRPr="002F109E">
        <w:rPr>
          <w:rFonts w:cs="B Mitra" w:hint="cs"/>
          <w:sz w:val="16"/>
          <w:szCs w:val="16"/>
          <w:rtl/>
        </w:rPr>
        <w:t xml:space="preserve">       . . . . . . . . . . .</w:t>
      </w:r>
      <w:r w:rsidRPr="002F109E">
        <w:rPr>
          <w:rFonts w:cs="B Mitra" w:hint="cs"/>
          <w:sz w:val="24"/>
          <w:szCs w:val="24"/>
          <w:rtl/>
        </w:rPr>
        <w:t xml:space="preserve"> </w:t>
      </w:r>
      <w:r w:rsidRPr="002F109E">
        <w:rPr>
          <w:rFonts w:cs="B Mitra" w:hint="cs"/>
          <w:sz w:val="16"/>
          <w:szCs w:val="16"/>
          <w:rtl/>
        </w:rPr>
        <w:t>. . . . . . . . . . . . .</w:t>
      </w:r>
      <w:r>
        <w:rPr>
          <w:rFonts w:cs="B Mitra" w:hint="cs"/>
          <w:sz w:val="24"/>
          <w:szCs w:val="24"/>
          <w:rtl/>
        </w:rPr>
        <w:t xml:space="preserve"> از </w:t>
      </w:r>
      <w:r w:rsidRPr="000701A1">
        <w:rPr>
          <w:rFonts w:cs="B Mitra" w:hint="eastAsia"/>
          <w:sz w:val="24"/>
          <w:szCs w:val="24"/>
          <w:rtl/>
        </w:rPr>
        <w:t>پروژه</w:t>
      </w:r>
      <w:r w:rsidRPr="000701A1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پایانی کارشناسی </w:t>
      </w:r>
      <w:r w:rsidRPr="000701A1">
        <w:rPr>
          <w:rFonts w:cs="B Mitra" w:hint="eastAsia"/>
          <w:sz w:val="24"/>
          <w:szCs w:val="24"/>
          <w:rtl/>
        </w:rPr>
        <w:t>بلامانع</w:t>
      </w:r>
      <w:r w:rsidRPr="000701A1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است. </w:t>
      </w:r>
      <w:r w:rsidRPr="000701A1">
        <w:rPr>
          <w:rFonts w:cs="B Mitra" w:hint="eastAsia"/>
          <w:sz w:val="24"/>
          <w:szCs w:val="24"/>
          <w:rtl/>
        </w:rPr>
        <w:t>درضمن</w:t>
      </w:r>
      <w:r w:rsidRPr="000701A1">
        <w:rPr>
          <w:rFonts w:cs="B Mitra"/>
          <w:sz w:val="24"/>
          <w:szCs w:val="24"/>
          <w:rtl/>
        </w:rPr>
        <w:t xml:space="preserve"> نمره تخص</w:t>
      </w:r>
      <w:r w:rsidRPr="000701A1">
        <w:rPr>
          <w:rFonts w:cs="B Mitra" w:hint="cs"/>
          <w:sz w:val="24"/>
          <w:szCs w:val="24"/>
          <w:rtl/>
        </w:rPr>
        <w:t>ی</w:t>
      </w:r>
      <w:r w:rsidRPr="000701A1">
        <w:rPr>
          <w:rFonts w:cs="B Mitra" w:hint="eastAsia"/>
          <w:sz w:val="24"/>
          <w:szCs w:val="24"/>
          <w:rtl/>
        </w:rPr>
        <w:t>ص</w:t>
      </w:r>
      <w:r w:rsidRPr="000701A1">
        <w:rPr>
          <w:rFonts w:cs="B Mitra"/>
          <w:sz w:val="24"/>
          <w:szCs w:val="24"/>
          <w:rtl/>
        </w:rPr>
        <w:t xml:space="preserve"> داده شده مربوط به بخش آموزش</w:t>
      </w:r>
      <w:r>
        <w:rPr>
          <w:rFonts w:cs="B Mitra" w:hint="cs"/>
          <w:sz w:val="24"/>
          <w:szCs w:val="24"/>
          <w:rtl/>
        </w:rPr>
        <w:t xml:space="preserve"> و در اختیار معاونت آموزشی</w:t>
      </w:r>
      <w:r w:rsidRPr="000701A1">
        <w:rPr>
          <w:rFonts w:cs="B Mitra"/>
          <w:sz w:val="24"/>
          <w:szCs w:val="24"/>
          <w:rtl/>
        </w:rPr>
        <w:t xml:space="preserve"> به شرح ز</w:t>
      </w:r>
      <w:r w:rsidRPr="000701A1">
        <w:rPr>
          <w:rFonts w:cs="B Mitra" w:hint="cs"/>
          <w:sz w:val="24"/>
          <w:szCs w:val="24"/>
          <w:rtl/>
        </w:rPr>
        <w:t>ی</w:t>
      </w:r>
      <w:r w:rsidRPr="000701A1">
        <w:rPr>
          <w:rFonts w:cs="B Mitra" w:hint="eastAsia"/>
          <w:sz w:val="24"/>
          <w:szCs w:val="24"/>
          <w:rtl/>
        </w:rPr>
        <w:t>ر</w:t>
      </w:r>
      <w:r w:rsidRPr="000701A1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است</w:t>
      </w:r>
      <w:r w:rsidRPr="000701A1">
        <w:rPr>
          <w:rFonts w:cs="B Mitra"/>
          <w:sz w:val="24"/>
          <w:szCs w:val="24"/>
          <w:rtl/>
        </w:rPr>
        <w:t xml:space="preserve">: </w:t>
      </w:r>
    </w:p>
    <w:p w:rsidR="00125F85" w:rsidRDefault="00125F85" w:rsidP="00125F85">
      <w:pPr>
        <w:bidi/>
        <w:spacing w:after="0" w:line="240" w:lineRule="auto"/>
        <w:rPr>
          <w:sz w:val="24"/>
          <w:szCs w:val="24"/>
          <w:rtl/>
        </w:rPr>
      </w:pPr>
    </w:p>
    <w:tbl>
      <w:tblPr>
        <w:bidiVisual/>
        <w:tblW w:w="9923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6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25"/>
        <w:gridCol w:w="5130"/>
        <w:gridCol w:w="630"/>
        <w:gridCol w:w="540"/>
        <w:gridCol w:w="2198"/>
      </w:tblGrid>
      <w:tr w:rsidR="0011548C" w:rsidTr="000371B0">
        <w:tc>
          <w:tcPr>
            <w:tcW w:w="1425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3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شــرح</w:t>
            </w:r>
          </w:p>
        </w:tc>
        <w:tc>
          <w:tcPr>
            <w:tcW w:w="63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مبنا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2198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11548C" w:rsidTr="000371B0">
        <w:tc>
          <w:tcPr>
            <w:tcW w:w="142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رعایت زمان‌بندی اجرای پایان‌نامه</w:t>
            </w: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تحویل فرم تصویب پایان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نامه حداکثر 2 ماه بعد از ثبت نام واحد پروژه در پورتال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0371B0">
        <w:tc>
          <w:tcPr>
            <w:tcW w:w="1425" w:type="dxa"/>
            <w:vMerge/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دفاع از پایان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نامه قبل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از </w:t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اتمام زمان ثبت نمره و عدم درج صفر اول در پورتال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0371B0">
        <w:tc>
          <w:tcPr>
            <w:tcW w:w="1425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E86D9F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تحویل پایان</w:t>
            </w:r>
            <w:r w:rsidRPr="00E86D9F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E86D9F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نامه حداکثر </w:t>
            </w:r>
            <w:r w:rsidRPr="00E86D9F">
              <w:rPr>
                <w:rFonts w:ascii="IranNastaliq" w:hAnsi="IranNastaliq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دو هفته قبل از زمان تعیین شده جهت ثبت نمره در پورتال</w:t>
            </w:r>
            <w:r w:rsidRPr="00E86D9F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به معاون آموزشی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25F85" w:rsidRPr="00AA5DAA" w:rsidRDefault="008B3BBD" w:rsidP="000371B0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25F85" w:rsidRPr="00AA5DAA" w:rsidRDefault="00125F85" w:rsidP="000371B0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125F85" w:rsidRPr="00FC328E" w:rsidRDefault="00125F85" w:rsidP="00125F85">
      <w:pPr>
        <w:bidi/>
        <w:spacing w:after="0" w:line="240" w:lineRule="auto"/>
        <w:rPr>
          <w:sz w:val="24"/>
          <w:szCs w:val="24"/>
          <w:rtl/>
        </w:rPr>
      </w:pPr>
    </w:p>
    <w:p w:rsidR="00125F85" w:rsidRDefault="008B3BBD" w:rsidP="00125F85">
      <w:pPr>
        <w:tabs>
          <w:tab w:val="center" w:pos="7370"/>
        </w:tabs>
        <w:bidi/>
        <w:spacing w:after="0" w:line="240" w:lineRule="auto"/>
        <w:rPr>
          <w:rFonts w:cs="B Nazanin"/>
          <w:b/>
          <w:bCs/>
          <w:color w:val="0D0D0D"/>
          <w:sz w:val="28"/>
          <w:rtl/>
        </w:rPr>
      </w:pPr>
      <w:r>
        <w:rPr>
          <w:rFonts w:cs="B Nazanin"/>
          <w:b/>
          <w:bCs/>
          <w:color w:val="0D0D0D"/>
          <w:sz w:val="28"/>
          <w:rtl/>
        </w:rPr>
        <w:tab/>
      </w:r>
      <w:r>
        <w:rPr>
          <w:rFonts w:cs="B Nazanin" w:hint="cs"/>
          <w:b/>
          <w:bCs/>
          <w:color w:val="0D0D0D"/>
          <w:sz w:val="28"/>
          <w:rtl/>
        </w:rPr>
        <w:t>باتشکر</w:t>
      </w:r>
    </w:p>
    <w:p w:rsidR="00125F85" w:rsidRDefault="008B3BBD" w:rsidP="00125F85">
      <w:pPr>
        <w:tabs>
          <w:tab w:val="center" w:pos="7370"/>
        </w:tabs>
        <w:bidi/>
        <w:spacing w:after="0" w:line="240" w:lineRule="auto"/>
        <w:rPr>
          <w:rFonts w:cs="B Nazanin"/>
          <w:b/>
          <w:bCs/>
          <w:color w:val="0D0D0D"/>
          <w:sz w:val="28"/>
          <w:rtl/>
        </w:rPr>
      </w:pPr>
      <w:r>
        <w:rPr>
          <w:rFonts w:cs="B Nazanin"/>
          <w:b/>
          <w:bCs/>
          <w:color w:val="0D0D0D"/>
          <w:sz w:val="28"/>
          <w:rtl/>
        </w:rPr>
        <w:tab/>
      </w:r>
      <w:r>
        <w:rPr>
          <w:rFonts w:cs="B Nazanin" w:hint="cs"/>
          <w:b/>
          <w:bCs/>
          <w:color w:val="0D0D0D"/>
          <w:sz w:val="28"/>
          <w:rtl/>
        </w:rPr>
        <w:t xml:space="preserve">معاون آموزشی دانشکده </w:t>
      </w:r>
    </w:p>
    <w:p w:rsidR="00125F85" w:rsidRDefault="008B3BBD" w:rsidP="00125F85">
      <w:pPr>
        <w:tabs>
          <w:tab w:val="center" w:pos="7370"/>
        </w:tabs>
        <w:bidi/>
        <w:spacing w:after="0" w:line="240" w:lineRule="auto"/>
        <w:rPr>
          <w:rFonts w:cs="B Nazanin"/>
          <w:b/>
          <w:bCs/>
          <w:color w:val="0D0D0D"/>
          <w:sz w:val="28"/>
          <w:rtl/>
        </w:rPr>
        <w:sectPr w:rsidR="00125F85" w:rsidSect="000371B0">
          <w:pgSz w:w="11907" w:h="8392" w:orient="landscape" w:code="11"/>
          <w:pgMar w:top="851" w:right="851" w:bottom="851" w:left="851" w:header="720" w:footer="720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  <w:docGrid w:linePitch="360"/>
        </w:sectPr>
      </w:pPr>
      <w:r>
        <w:rPr>
          <w:rFonts w:cs="B Nazanin"/>
          <w:b/>
          <w:bCs/>
          <w:color w:val="0D0D0D"/>
          <w:sz w:val="28"/>
          <w:rtl/>
        </w:rPr>
        <w:tab/>
      </w:r>
      <w:r>
        <w:rPr>
          <w:rFonts w:cs="B Nazanin" w:hint="cs"/>
          <w:b/>
          <w:bCs/>
          <w:color w:val="0D0D0D"/>
          <w:sz w:val="28"/>
          <w:rtl/>
        </w:rPr>
        <w:t>امضا</w:t>
      </w:r>
    </w:p>
    <w:p w:rsidR="00C67892" w:rsidRDefault="004C0B5A" w:rsidP="0016244C">
      <w:pPr>
        <w:tabs>
          <w:tab w:val="center" w:pos="3429"/>
          <w:tab w:val="right" w:pos="6690"/>
        </w:tabs>
        <w:bidi/>
        <w:spacing w:after="80"/>
        <w:rPr>
          <w:rFonts w:cs="B Nazanin"/>
          <w:b/>
          <w:bCs/>
          <w:color w:val="0D0D0D"/>
          <w:sz w:val="28"/>
          <w:rtl/>
        </w:rPr>
      </w:pPr>
      <w:r>
        <w:rPr>
          <w:rFonts w:cs="B Nazanin"/>
          <w:b/>
          <w:bCs/>
          <w:noProof/>
          <w:color w:val="0D0D0D"/>
          <w:sz w:val="28"/>
        </w:rPr>
        <w:drawing>
          <wp:inline distT="0" distB="0" distL="0" distR="0">
            <wp:extent cx="485775" cy="523875"/>
            <wp:effectExtent l="0" t="0" r="9525" b="9525"/>
            <wp:docPr id="1" name="Picture 12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BBD">
        <w:rPr>
          <w:rFonts w:cs="B Nazanin" w:hint="cs"/>
          <w:b/>
          <w:bCs/>
          <w:color w:val="0D0D0D"/>
          <w:sz w:val="28"/>
          <w:rtl/>
        </w:rPr>
        <w:tab/>
      </w:r>
      <w:r w:rsidR="008B3BBD">
        <w:rPr>
          <w:rFonts w:cs="B Nazanin" w:hint="cs"/>
          <w:b/>
          <w:bCs/>
          <w:color w:val="0D0D0D"/>
          <w:sz w:val="28"/>
          <w:rtl/>
        </w:rPr>
        <w:tab/>
      </w:r>
      <w:r>
        <w:rPr>
          <w:rFonts w:cs="B Nazanin"/>
          <w:b/>
          <w:bCs/>
          <w:noProof/>
          <w:color w:val="0D0D0D"/>
          <w:sz w:val="28"/>
        </w:rPr>
        <w:drawing>
          <wp:inline distT="0" distB="0" distL="0" distR="0">
            <wp:extent cx="371475" cy="447675"/>
            <wp:effectExtent l="0" t="0" r="9525" b="9525"/>
            <wp:docPr id="2" name="Picture 14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2" w:rsidRPr="008C51BA" w:rsidRDefault="008B3BBD" w:rsidP="00C67892">
      <w:pPr>
        <w:bidi/>
        <w:spacing w:after="0"/>
        <w:jc w:val="center"/>
        <w:rPr>
          <w:rFonts w:cs="B Roya"/>
          <w:b/>
          <w:bCs/>
          <w:color w:val="0D0D0D"/>
          <w:sz w:val="24"/>
          <w:szCs w:val="20"/>
          <w:rtl/>
        </w:rPr>
      </w:pPr>
      <w:r w:rsidRPr="008C51BA">
        <w:rPr>
          <w:rFonts w:ascii="IranNastaliq" w:hAnsi="IranNastaliq" w:cs="B Roya" w:hint="cs"/>
          <w:b/>
          <w:bCs/>
          <w:sz w:val="20"/>
          <w:rtl/>
          <w:lang w:bidi="fa-IR"/>
        </w:rPr>
        <w:t>دانشکده مهندسی نساجی دانشگاه صنعتی امیرکبیر</w:t>
      </w:r>
    </w:p>
    <w:p w:rsidR="00C67892" w:rsidRPr="008C51BA" w:rsidRDefault="0030202A" w:rsidP="00902D8A">
      <w:pPr>
        <w:bidi/>
        <w:spacing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8C51B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فرم شماره </w:t>
      </w:r>
      <w:r w:rsidR="00902D8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4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: </w:t>
      </w:r>
      <w:r w:rsidR="008B3BBD" w:rsidRPr="008C51B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فرم دعوت به جلسه دفاع پروژه</w:t>
      </w:r>
      <w:r w:rsidR="00DF2A20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 </w:t>
      </w:r>
      <w:r w:rsidR="008B3BBD" w:rsidRPr="008C51B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پایانی کارشناسی </w:t>
      </w:r>
    </w:p>
    <w:p w:rsidR="00C67892" w:rsidRDefault="008B3BBD" w:rsidP="008C51BA">
      <w:pPr>
        <w:bidi/>
        <w:spacing w:after="0"/>
        <w:jc w:val="center"/>
        <w:rPr>
          <w:rFonts w:ascii="IranNastaliq" w:hAnsi="IranNastaliq" w:cs="B Jadid"/>
          <w:b/>
          <w:bCs/>
          <w:sz w:val="18"/>
          <w:szCs w:val="20"/>
          <w:rtl/>
          <w:lang w:bidi="fa-IR"/>
        </w:rPr>
      </w:pPr>
      <w:r w:rsidRPr="008C51B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گرایش</w:t>
      </w:r>
      <w:r w:rsidRPr="008C51BA">
        <w:rPr>
          <w:rFonts w:ascii="IranNastaliq" w:hAnsi="IranNastaliq" w:cs="B Jadid" w:hint="cs"/>
          <w:b/>
          <w:bCs/>
          <w:sz w:val="18"/>
          <w:szCs w:val="20"/>
          <w:rtl/>
          <w:lang w:bidi="fa-IR"/>
        </w:rPr>
        <w:t xml:space="preserve">.  .  .  .  .  .  .   </w:t>
      </w:r>
    </w:p>
    <w:p w:rsidR="003E3BDC" w:rsidRDefault="003E3BDC" w:rsidP="003E3BDC">
      <w:pPr>
        <w:bidi/>
        <w:spacing w:after="0"/>
        <w:jc w:val="center"/>
        <w:rPr>
          <w:rFonts w:ascii="IranNastaliq" w:hAnsi="IranNastaliq" w:cs="B Jadid"/>
          <w:b/>
          <w:bCs/>
          <w:sz w:val="18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0"/>
      </w:tblGrid>
      <w:tr w:rsidR="0011548C" w:rsidTr="00D8551F">
        <w:tc>
          <w:tcPr>
            <w:tcW w:w="6906" w:type="dxa"/>
            <w:shd w:val="clear" w:color="auto" w:fill="auto"/>
          </w:tcPr>
          <w:p w:rsidR="00D069E2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A6A6A6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همکار گرامی، سرکار خانم/ جناب آقای</w:t>
            </w:r>
            <w:r w:rsidRPr="00D8551F">
              <w:rPr>
                <w:rFonts w:cs="B Mitra" w:hint="cs"/>
                <w:color w:val="A6A6A6"/>
                <w:sz w:val="24"/>
                <w:szCs w:val="24"/>
                <w:rtl/>
              </w:rPr>
              <w:t xml:space="preserve"> </w:t>
            </w:r>
            <w:r w:rsidR="00F20885"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.. . . . . . . . . . . . . . . . . . . . .</w:t>
            </w:r>
            <w:r w:rsidR="00F20885"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با سلام و احترام،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ضمن تقدیم یک نسخه از پایان</w:t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softHyphen/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نامه دانشجویان: 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خانم/آقای: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.. . . . . . . . . . . . . . . . . . . . .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به ش.د: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 . . .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خانم/آقای: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.. . . . . . . . . . . . . . . . . . . . .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به ش.د: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 . . .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16"/>
                <w:szCs w:val="16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با عنوان: 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.. . . . . . . . . . . . . . . . . . . .  . . . . . . . . . . . . . . .. . . . . . . . . . . . . . . . . . . . . . . .</w:t>
            </w:r>
          </w:p>
          <w:p w:rsidR="00F20885" w:rsidRPr="00D8551F" w:rsidRDefault="008B3BBD" w:rsidP="00D8551F">
            <w:pPr>
              <w:bidi/>
              <w:spacing w:after="0" w:line="360" w:lineRule="auto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خواهشمند است به عنوان ممتحن، در جلسه دفاع که در روز 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 xml:space="preserve">. . . . . . . . . . . . . . . . . . . .  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به تاریخ </w:t>
            </w:r>
            <w:r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 xml:space="preserve">. . . . . . . </w:t>
            </w:r>
            <w:r w:rsidR="003E3BDC"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 xml:space="preserve">. . . . . . 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  در ساعت  </w:t>
            </w:r>
            <w:r w:rsidR="003E3BDC"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 xml:space="preserve">. . . . . . . . . . . . . 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در محل/لینک   </w:t>
            </w:r>
            <w:r w:rsidR="003E3BDC" w:rsidRPr="00D8551F">
              <w:rPr>
                <w:rFonts w:cs="B Mitra" w:hint="cs"/>
                <w:color w:val="0D0D0D"/>
                <w:sz w:val="16"/>
                <w:szCs w:val="16"/>
                <w:rtl/>
              </w:rPr>
              <w:t>. . . . . . . . . . . . . . . . . . . . . . .</w:t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 xml:space="preserve">   برگزار می</w:t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softHyphen/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شود، شرکت فرمائید.</w:t>
            </w:r>
          </w:p>
          <w:p w:rsidR="00F20885" w:rsidRPr="00D8551F" w:rsidRDefault="008B3BBD" w:rsidP="00D8551F">
            <w:pPr>
              <w:bidi/>
              <w:spacing w:after="0" w:line="360" w:lineRule="auto"/>
              <w:jc w:val="center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</w:p>
          <w:p w:rsidR="00F20885" w:rsidRPr="00D8551F" w:rsidRDefault="008B3BBD" w:rsidP="00D8551F">
            <w:pPr>
              <w:bidi/>
              <w:spacing w:after="0" w:line="360" w:lineRule="auto"/>
              <w:jc w:val="center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باتشکر</w:t>
            </w:r>
          </w:p>
          <w:p w:rsidR="00F20885" w:rsidRPr="00D8551F" w:rsidRDefault="008B3BBD" w:rsidP="00D8551F">
            <w:pPr>
              <w:bidi/>
              <w:spacing w:after="0" w:line="360" w:lineRule="auto"/>
              <w:jc w:val="center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مدیرگروه آموزشی</w:t>
            </w:r>
          </w:p>
          <w:p w:rsidR="00F20885" w:rsidRPr="00D8551F" w:rsidRDefault="008B3BBD" w:rsidP="00D8551F">
            <w:pPr>
              <w:bidi/>
              <w:spacing w:after="0" w:line="360" w:lineRule="auto"/>
              <w:jc w:val="center"/>
              <w:rPr>
                <w:rFonts w:cs="B Mitra"/>
                <w:color w:val="0D0D0D"/>
                <w:sz w:val="24"/>
                <w:szCs w:val="24"/>
                <w:rtl/>
              </w:rPr>
            </w:pP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/>
                <w:color w:val="0D0D0D"/>
                <w:sz w:val="24"/>
                <w:szCs w:val="24"/>
                <w:rtl/>
              </w:rPr>
              <w:tab/>
            </w:r>
            <w:r w:rsidRPr="00D8551F">
              <w:rPr>
                <w:rFonts w:cs="B Mitra" w:hint="cs"/>
                <w:color w:val="0D0D0D"/>
                <w:sz w:val="24"/>
                <w:szCs w:val="24"/>
                <w:rtl/>
              </w:rPr>
              <w:t>امضاء:</w:t>
            </w:r>
          </w:p>
          <w:p w:rsidR="003E3BDC" w:rsidRPr="00D8551F" w:rsidRDefault="003E3BDC" w:rsidP="00D8551F">
            <w:pPr>
              <w:bidi/>
              <w:spacing w:after="0" w:line="360" w:lineRule="auto"/>
              <w:jc w:val="center"/>
              <w:rPr>
                <w:rFonts w:cs="B Mitra"/>
                <w:color w:val="0D0D0D"/>
                <w:sz w:val="24"/>
                <w:szCs w:val="24"/>
                <w:rtl/>
              </w:rPr>
            </w:pPr>
          </w:p>
        </w:tc>
      </w:tr>
    </w:tbl>
    <w:p w:rsidR="00C67892" w:rsidRPr="00C67892" w:rsidRDefault="00C67892" w:rsidP="00643D3D">
      <w:pPr>
        <w:bidi/>
        <w:rPr>
          <w:rFonts w:cs="B Mitra"/>
          <w:color w:val="0D0D0D"/>
          <w:sz w:val="36"/>
          <w:szCs w:val="28"/>
          <w:rtl/>
        </w:rPr>
        <w:sectPr w:rsidR="00C67892" w:rsidRPr="00C67892" w:rsidSect="00A6185A">
          <w:pgSz w:w="8392" w:h="11907" w:code="11"/>
          <w:pgMar w:top="851" w:right="851" w:bottom="851" w:left="851" w:header="720" w:footer="720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20"/>
          <w:docGrid w:linePitch="360"/>
        </w:sectPr>
      </w:pPr>
    </w:p>
    <w:p w:rsidR="00902D8A" w:rsidRDefault="004C0B5A" w:rsidP="00902D8A">
      <w:pPr>
        <w:rPr>
          <w:rFonts w:cs="B Mitra"/>
          <w:sz w:val="10"/>
          <w:szCs w:val="10"/>
          <w:rtl/>
        </w:rPr>
      </w:pPr>
      <w:r>
        <w:rPr>
          <w:rFonts w:cs="B Mitra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99695</wp:posOffset>
            </wp:positionV>
            <wp:extent cx="506730" cy="594995"/>
            <wp:effectExtent l="0" t="0" r="7620" b="0"/>
            <wp:wrapNone/>
            <wp:docPr id="9" name="Picture 9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Mitra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5828030</wp:posOffset>
            </wp:positionH>
            <wp:positionV relativeFrom="paragraph">
              <wp:posOffset>-8890</wp:posOffset>
            </wp:positionV>
            <wp:extent cx="651510" cy="678180"/>
            <wp:effectExtent l="0" t="0" r="0" b="7620"/>
            <wp:wrapNone/>
            <wp:docPr id="10" name="Picture 10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D8A" w:rsidRDefault="00902D8A" w:rsidP="00902D8A">
      <w:pPr>
        <w:pStyle w:val="Heading1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="00902D8A" w:rsidRDefault="008B3BBD" w:rsidP="00902D8A">
      <w:pPr>
        <w:pStyle w:val="Heading1"/>
        <w:jc w:val="center"/>
        <w:rPr>
          <w:rFonts w:cs="B Mitra"/>
          <w:sz w:val="10"/>
          <w:szCs w:val="10"/>
          <w:rtl/>
        </w:rPr>
      </w:pPr>
      <w:r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فرم</w:t>
      </w:r>
      <w:r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شماره 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5:</w:t>
      </w:r>
      <w:r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هماهنگی جهت دفاعیه پروژه کارشناسی </w:t>
      </w:r>
    </w:p>
    <w:p w:rsidR="00902D8A" w:rsidRDefault="00902D8A" w:rsidP="00902D8A">
      <w:pPr>
        <w:pStyle w:val="Heading1"/>
        <w:rPr>
          <w:rFonts w:cs="B Mitra"/>
          <w:sz w:val="10"/>
          <w:szCs w:val="10"/>
          <w:rtl/>
        </w:rPr>
      </w:pPr>
    </w:p>
    <w:p w:rsidR="00902D8A" w:rsidRPr="009E120C" w:rsidRDefault="008B3BBD" w:rsidP="00902D8A">
      <w:pPr>
        <w:pStyle w:val="Heading1"/>
        <w:rPr>
          <w:rFonts w:cs="B Mitra"/>
          <w:b/>
          <w:bCs/>
          <w:color w:val="FF0000"/>
          <w:sz w:val="26"/>
          <w:szCs w:val="26"/>
          <w:rtl/>
        </w:rPr>
      </w:pPr>
      <w:r w:rsidRPr="009E120C">
        <w:rPr>
          <w:rFonts w:cs="B Mitra" w:hint="cs"/>
          <w:b/>
          <w:bCs/>
          <w:color w:val="FF0000"/>
          <w:sz w:val="26"/>
          <w:szCs w:val="26"/>
          <w:rtl/>
        </w:rPr>
        <w:t>الف) دفاع حضوری:</w:t>
      </w:r>
    </w:p>
    <w:p w:rsidR="00902D8A" w:rsidRPr="00A37F9E" w:rsidRDefault="008B3BBD" w:rsidP="00902D8A">
      <w:pPr>
        <w:pStyle w:val="Heading1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هماهنگی با </w:t>
      </w:r>
      <w:r w:rsidRPr="00A37F9E">
        <w:rPr>
          <w:rFonts w:cs="B Mitra" w:hint="cs"/>
          <w:b/>
          <w:bCs/>
          <w:sz w:val="26"/>
          <w:szCs w:val="26"/>
          <w:rtl/>
        </w:rPr>
        <w:t>مسئول ساختمان دانشكده مهندسي نساجي</w:t>
      </w:r>
      <w:r>
        <w:rPr>
          <w:rFonts w:cs="B Mitra" w:hint="cs"/>
          <w:b/>
          <w:bCs/>
          <w:sz w:val="26"/>
          <w:szCs w:val="26"/>
          <w:rtl/>
        </w:rPr>
        <w:t>: جناب آقای سیفی</w:t>
      </w:r>
    </w:p>
    <w:p w:rsidR="00902D8A" w:rsidRPr="00A37F9E" w:rsidRDefault="00902D8A" w:rsidP="00902D8A">
      <w:pPr>
        <w:pStyle w:val="BodyText"/>
        <w:jc w:val="right"/>
        <w:rPr>
          <w:rFonts w:cs="B Mitra"/>
          <w:sz w:val="14"/>
          <w:szCs w:val="14"/>
          <w:rtl/>
          <w:lang w:bidi="fa-IR"/>
        </w:rPr>
      </w:pPr>
    </w:p>
    <w:tbl>
      <w:tblPr>
        <w:bidiVisual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052"/>
        <w:gridCol w:w="4830"/>
      </w:tblGrid>
      <w:tr w:rsidR="0011548C" w:rsidTr="00511865">
        <w:trPr>
          <w:trHeight w:val="552"/>
          <w:jc w:val="center"/>
        </w:trPr>
        <w:tc>
          <w:tcPr>
            <w:tcW w:w="4059" w:type="dxa"/>
            <w:gridSpan w:val="2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>نام دانشجو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یان</w:t>
            </w:r>
          </w:p>
        </w:tc>
        <w:tc>
          <w:tcPr>
            <w:tcW w:w="4830" w:type="dxa"/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511865">
        <w:trPr>
          <w:trHeight w:val="525"/>
          <w:jc w:val="center"/>
        </w:trPr>
        <w:tc>
          <w:tcPr>
            <w:tcW w:w="4059" w:type="dxa"/>
            <w:gridSpan w:val="2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4830" w:type="dxa"/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511865">
        <w:trPr>
          <w:trHeight w:val="507"/>
          <w:jc w:val="center"/>
        </w:trPr>
        <w:tc>
          <w:tcPr>
            <w:tcW w:w="4059" w:type="dxa"/>
            <w:gridSpan w:val="2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اساتید پروژه </w:t>
            </w:r>
          </w:p>
        </w:tc>
        <w:tc>
          <w:tcPr>
            <w:tcW w:w="4830" w:type="dxa"/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511865">
        <w:trPr>
          <w:trHeight w:val="420"/>
          <w:jc w:val="center"/>
        </w:trPr>
        <w:tc>
          <w:tcPr>
            <w:tcW w:w="4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02D8A" w:rsidRPr="00A37F9E" w:rsidRDefault="00902D8A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0" w:type="dxa"/>
            <w:vAlign w:val="center"/>
          </w:tcPr>
          <w:p w:rsidR="00902D8A" w:rsidRPr="00A37F9E" w:rsidRDefault="008B3BBD" w:rsidP="00D8551F">
            <w:pPr>
              <w:pStyle w:val="BodyText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روز: </w:t>
            </w:r>
          </w:p>
        </w:tc>
      </w:tr>
      <w:tr w:rsidR="0011548C" w:rsidTr="00511865">
        <w:trPr>
          <w:gridBefore w:val="1"/>
          <w:wBefore w:w="7" w:type="dxa"/>
          <w:trHeight w:val="418"/>
          <w:jc w:val="center"/>
        </w:trPr>
        <w:tc>
          <w:tcPr>
            <w:tcW w:w="4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دفاعیه</w:t>
            </w:r>
          </w:p>
        </w:tc>
        <w:tc>
          <w:tcPr>
            <w:tcW w:w="4830" w:type="dxa"/>
            <w:vAlign w:val="center"/>
          </w:tcPr>
          <w:p w:rsidR="00902D8A" w:rsidRPr="00A37F9E" w:rsidRDefault="008B3BBD" w:rsidP="00D8551F">
            <w:pPr>
              <w:pStyle w:val="BodyText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1548C" w:rsidTr="00511865">
        <w:trPr>
          <w:trHeight w:val="462"/>
          <w:jc w:val="center"/>
        </w:trPr>
        <w:tc>
          <w:tcPr>
            <w:tcW w:w="40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02D8A" w:rsidRPr="00A37F9E" w:rsidRDefault="00902D8A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30" w:type="dxa"/>
            <w:vAlign w:val="center"/>
          </w:tcPr>
          <w:p w:rsidR="00902D8A" w:rsidRPr="00A37F9E" w:rsidRDefault="008B3BBD" w:rsidP="00D8551F">
            <w:pPr>
              <w:pStyle w:val="BodyText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</w:p>
        </w:tc>
      </w:tr>
      <w:tr w:rsidR="0011548C" w:rsidTr="00511865">
        <w:trPr>
          <w:trHeight w:val="633"/>
          <w:jc w:val="center"/>
        </w:trPr>
        <w:tc>
          <w:tcPr>
            <w:tcW w:w="4059" w:type="dxa"/>
            <w:gridSpan w:val="2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>مکان برگزاري جلسه دفاعيه</w:t>
            </w:r>
          </w:p>
        </w:tc>
        <w:tc>
          <w:tcPr>
            <w:tcW w:w="4830" w:type="dxa"/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511865">
        <w:trPr>
          <w:trHeight w:val="1560"/>
          <w:jc w:val="center"/>
        </w:trPr>
        <w:tc>
          <w:tcPr>
            <w:tcW w:w="4059" w:type="dxa"/>
            <w:gridSpan w:val="2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تأييد برگزاری جلسه دفاعيه در زمان و مکان مربوطه  </w:t>
            </w:r>
          </w:p>
        </w:tc>
        <w:tc>
          <w:tcPr>
            <w:tcW w:w="4830" w:type="dxa"/>
            <w:vAlign w:val="center"/>
          </w:tcPr>
          <w:p w:rsidR="00902D8A" w:rsidRPr="00A37F9E" w:rsidRDefault="008B3BBD" w:rsidP="00D8551F">
            <w:pPr>
              <w:pStyle w:val="BodyText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:rsidR="00902D8A" w:rsidRDefault="00902D8A" w:rsidP="00902D8A">
      <w:pPr>
        <w:bidi/>
        <w:rPr>
          <w:rFonts w:cs="B Mitra"/>
          <w:sz w:val="10"/>
          <w:szCs w:val="10"/>
          <w:rtl/>
        </w:rPr>
      </w:pPr>
    </w:p>
    <w:p w:rsidR="00902D8A" w:rsidRDefault="008B3BBD" w:rsidP="00902D8A">
      <w:pPr>
        <w:pStyle w:val="Heading1"/>
        <w:rPr>
          <w:rFonts w:cs="B Mitra"/>
          <w:b/>
          <w:bCs/>
          <w:color w:val="FF0000"/>
          <w:sz w:val="26"/>
          <w:szCs w:val="26"/>
          <w:rtl/>
        </w:rPr>
      </w:pPr>
      <w:r>
        <w:rPr>
          <w:rFonts w:cs="B Mitra" w:hint="cs"/>
          <w:b/>
          <w:bCs/>
          <w:color w:val="FF0000"/>
          <w:sz w:val="26"/>
          <w:szCs w:val="26"/>
          <w:rtl/>
        </w:rPr>
        <w:t>ب</w:t>
      </w:r>
      <w:r w:rsidRPr="009E120C">
        <w:rPr>
          <w:rFonts w:cs="B Mitra" w:hint="cs"/>
          <w:b/>
          <w:bCs/>
          <w:color w:val="FF0000"/>
          <w:sz w:val="26"/>
          <w:szCs w:val="26"/>
          <w:rtl/>
        </w:rPr>
        <w:t xml:space="preserve">) دفاع </w:t>
      </w:r>
      <w:r>
        <w:rPr>
          <w:rFonts w:cs="B Mitra" w:hint="cs"/>
          <w:b/>
          <w:bCs/>
          <w:color w:val="FF0000"/>
          <w:sz w:val="26"/>
          <w:szCs w:val="26"/>
          <w:rtl/>
        </w:rPr>
        <w:t>مجازی</w:t>
      </w:r>
      <w:r w:rsidRPr="009E120C">
        <w:rPr>
          <w:rFonts w:cs="B Mitra" w:hint="cs"/>
          <w:b/>
          <w:bCs/>
          <w:color w:val="FF0000"/>
          <w:sz w:val="26"/>
          <w:szCs w:val="26"/>
          <w:rtl/>
        </w:rPr>
        <w:t>:</w:t>
      </w:r>
    </w:p>
    <w:p w:rsidR="00902D8A" w:rsidRPr="008109D8" w:rsidRDefault="008B3BBD" w:rsidP="00902D8A">
      <w:pPr>
        <w:pStyle w:val="Heading1"/>
        <w:rPr>
          <w:rFonts w:cs="B Mitra"/>
          <w:b/>
          <w:bCs/>
          <w:sz w:val="24"/>
          <w:szCs w:val="24"/>
        </w:rPr>
      </w:pPr>
      <w:r w:rsidRPr="008109D8">
        <w:rPr>
          <w:rFonts w:cs="B Mitra" w:hint="cs"/>
          <w:b/>
          <w:bCs/>
          <w:sz w:val="24"/>
          <w:szCs w:val="24"/>
          <w:rtl/>
        </w:rPr>
        <w:t>هماهنگی با مسئول سایت دانشكده مهندسي نساجي: سرکار خانم مهندس ملکی نسب</w:t>
      </w:r>
      <w:r w:rsidRPr="008109D8">
        <w:rPr>
          <w:rFonts w:cs="B Mitra"/>
          <w:b/>
          <w:bCs/>
          <w:sz w:val="24"/>
          <w:szCs w:val="24"/>
        </w:rPr>
        <w:t xml:space="preserve">    </w:t>
      </w:r>
      <w:hyperlink r:id="rId9" w:history="1">
        <w:r w:rsidRPr="008109D8">
          <w:rPr>
            <w:rStyle w:val="Hyperlink"/>
            <w:rFonts w:cs="B Mitra"/>
            <w:b/>
            <w:bCs/>
            <w:sz w:val="24"/>
            <w:szCs w:val="24"/>
          </w:rPr>
          <w:t>kmalekinasab@aut.ac.ir</w:t>
        </w:r>
      </w:hyperlink>
      <w:r w:rsidRPr="008109D8">
        <w:rPr>
          <w:rFonts w:cs="B Mitra"/>
          <w:b/>
          <w:bCs/>
          <w:sz w:val="24"/>
          <w:szCs w:val="24"/>
        </w:rPr>
        <w:t xml:space="preserve"> </w:t>
      </w:r>
    </w:p>
    <w:p w:rsidR="00902D8A" w:rsidRDefault="00902D8A" w:rsidP="00902D8A">
      <w:pPr>
        <w:pStyle w:val="Heading1"/>
        <w:rPr>
          <w:rtl/>
        </w:rPr>
      </w:pPr>
    </w:p>
    <w:tbl>
      <w:tblPr>
        <w:bidiVisual/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820"/>
      </w:tblGrid>
      <w:tr w:rsidR="0011548C" w:rsidTr="0099515B">
        <w:trPr>
          <w:trHeight w:val="50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>نام دانشجو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یان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99515B">
        <w:trPr>
          <w:trHeight w:val="543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99515B">
        <w:trPr>
          <w:trHeight w:val="525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اساتید پروژه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99515B">
        <w:trPr>
          <w:jc w:val="center"/>
        </w:trPr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زمان دفاعیه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8B3BBD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روز: </w:t>
            </w:r>
          </w:p>
        </w:tc>
      </w:tr>
      <w:tr w:rsidR="0011548C" w:rsidTr="0099515B">
        <w:trPr>
          <w:jc w:val="center"/>
        </w:trPr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A" w:rsidRPr="00A37F9E" w:rsidRDefault="00902D8A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8B3BBD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11548C" w:rsidTr="0099515B">
        <w:trPr>
          <w:jc w:val="center"/>
        </w:trPr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A" w:rsidRPr="00A37F9E" w:rsidRDefault="00902D8A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8B3BBD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</w:p>
        </w:tc>
      </w:tr>
      <w:tr w:rsidR="0011548C" w:rsidTr="0099515B">
        <w:trPr>
          <w:trHeight w:val="498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لینک</w:t>
            </w: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برگزاري جلسه دفاعيه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A" w:rsidRPr="00A37F9E" w:rsidRDefault="00902D8A" w:rsidP="00D8551F">
            <w:pPr>
              <w:pStyle w:val="BodyText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548C" w:rsidTr="0099515B">
        <w:trPr>
          <w:trHeight w:val="1425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تأييد برگزاری جلسه دفاعيه در زمان و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لینک</w:t>
            </w:r>
            <w:r w:rsidRPr="00A37F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مربوطه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A" w:rsidRPr="00A37F9E" w:rsidRDefault="008B3BBD" w:rsidP="00D8551F">
            <w:pPr>
              <w:pStyle w:val="BodyText"/>
              <w:jc w:val="lef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</w:tbl>
    <w:p w:rsidR="00902D8A" w:rsidRPr="00AB332A" w:rsidRDefault="00902D8A" w:rsidP="00902D8A">
      <w:pPr>
        <w:bidi/>
        <w:rPr>
          <w:rFonts w:cs="B Mitra"/>
          <w:sz w:val="10"/>
          <w:szCs w:val="10"/>
          <w:rtl/>
        </w:rPr>
      </w:pPr>
    </w:p>
    <w:p w:rsidR="00902D8A" w:rsidRDefault="00902D8A" w:rsidP="0016244C">
      <w:pPr>
        <w:bidi/>
        <w:spacing w:after="80"/>
        <w:jc w:val="center"/>
        <w:rPr>
          <w:rFonts w:ascii="IranNastaliq" w:hAnsi="IranNastaliq" w:cs="B Roya"/>
          <w:b/>
          <w:bCs/>
          <w:sz w:val="20"/>
          <w:rtl/>
          <w:lang w:bidi="fa-IR"/>
        </w:rPr>
      </w:pPr>
    </w:p>
    <w:p w:rsidR="00902D8A" w:rsidRDefault="00902D8A" w:rsidP="00902D8A">
      <w:pPr>
        <w:bidi/>
        <w:spacing w:after="80"/>
        <w:jc w:val="center"/>
        <w:rPr>
          <w:rFonts w:ascii="IranNastaliq" w:hAnsi="IranNastaliq" w:cs="B Roya"/>
          <w:b/>
          <w:bCs/>
          <w:sz w:val="20"/>
          <w:rtl/>
          <w:lang w:bidi="fa-IR"/>
        </w:rPr>
      </w:pPr>
    </w:p>
    <w:p w:rsidR="004F1B51" w:rsidRPr="00AB332A" w:rsidRDefault="004C0B5A" w:rsidP="00902D8A">
      <w:pPr>
        <w:bidi/>
        <w:spacing w:after="80"/>
        <w:jc w:val="center"/>
        <w:rPr>
          <w:rFonts w:cs="B Roya"/>
          <w:b/>
          <w:bCs/>
          <w:color w:val="0D0D0D"/>
          <w:sz w:val="24"/>
          <w:szCs w:val="20"/>
          <w:rtl/>
        </w:rPr>
      </w:pPr>
      <w:r>
        <w:rPr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-52705</wp:posOffset>
            </wp:positionV>
            <wp:extent cx="506730" cy="594995"/>
            <wp:effectExtent l="0" t="0" r="7620" b="0"/>
            <wp:wrapNone/>
            <wp:docPr id="11" name="Picture 10" descr="textile Dept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xtile Dept_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5894705</wp:posOffset>
            </wp:positionH>
            <wp:positionV relativeFrom="paragraph">
              <wp:posOffset>-75565</wp:posOffset>
            </wp:positionV>
            <wp:extent cx="651510" cy="678180"/>
            <wp:effectExtent l="0" t="0" r="0" b="7620"/>
            <wp:wrapNone/>
            <wp:docPr id="12" name="Picture 7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دانشکده</w:t>
      </w:r>
      <w:r w:rsidR="008B3BBD" w:rsidRPr="00AB332A">
        <w:rPr>
          <w:rFonts w:ascii="IranNastaliq" w:hAnsi="IranNastaliq" w:cs="B Roya"/>
          <w:b/>
          <w:bCs/>
          <w:sz w:val="20"/>
          <w:rtl/>
          <w:lang w:bidi="fa-IR"/>
        </w:rPr>
        <w:t xml:space="preserve"> </w:t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مهندسی</w:t>
      </w:r>
      <w:r w:rsidR="008B3BBD" w:rsidRPr="00AB332A">
        <w:rPr>
          <w:rFonts w:ascii="IranNastaliq" w:hAnsi="IranNastaliq" w:cs="B Roya"/>
          <w:b/>
          <w:bCs/>
          <w:sz w:val="20"/>
          <w:rtl/>
          <w:lang w:bidi="fa-IR"/>
        </w:rPr>
        <w:t xml:space="preserve"> </w:t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نساجی</w:t>
      </w:r>
      <w:r w:rsidR="008B3BBD" w:rsidRPr="00AB332A">
        <w:rPr>
          <w:rFonts w:ascii="IranNastaliq" w:hAnsi="IranNastaliq" w:cs="B Roya"/>
          <w:b/>
          <w:bCs/>
          <w:sz w:val="20"/>
          <w:rtl/>
          <w:lang w:bidi="fa-IR"/>
        </w:rPr>
        <w:t xml:space="preserve"> </w:t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دانشگاه</w:t>
      </w:r>
      <w:r w:rsidR="008B3BBD" w:rsidRPr="00AB332A">
        <w:rPr>
          <w:rFonts w:ascii="IranNastaliq" w:hAnsi="IranNastaliq" w:cs="B Roya"/>
          <w:b/>
          <w:bCs/>
          <w:sz w:val="20"/>
          <w:rtl/>
          <w:lang w:bidi="fa-IR"/>
        </w:rPr>
        <w:t xml:space="preserve"> </w:t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صنعتی</w:t>
      </w:r>
      <w:r w:rsidR="008B3BBD" w:rsidRPr="00AB332A">
        <w:rPr>
          <w:rFonts w:ascii="IranNastaliq" w:hAnsi="IranNastaliq" w:cs="B Roya"/>
          <w:b/>
          <w:bCs/>
          <w:sz w:val="20"/>
          <w:rtl/>
          <w:lang w:bidi="fa-IR"/>
        </w:rPr>
        <w:t xml:space="preserve"> </w:t>
      </w:r>
      <w:r w:rsidR="008B3BBD" w:rsidRPr="00AB332A">
        <w:rPr>
          <w:rFonts w:ascii="IranNastaliq" w:hAnsi="IranNastaliq" w:cs="B Roya" w:hint="cs"/>
          <w:b/>
          <w:bCs/>
          <w:sz w:val="20"/>
          <w:rtl/>
          <w:lang w:bidi="fa-IR"/>
        </w:rPr>
        <w:t>امیرکبیر</w:t>
      </w:r>
    </w:p>
    <w:p w:rsidR="00542023" w:rsidRDefault="00D43DC0" w:rsidP="00601816">
      <w:pPr>
        <w:bidi/>
        <w:spacing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فرم</w:t>
      </w:r>
      <w:r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شماره </w:t>
      </w:r>
      <w:r w:rsidR="00902D8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6</w:t>
      </w:r>
      <w:r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: </w:t>
      </w:r>
      <w:r w:rsidR="008B3BB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فرم</w:t>
      </w:r>
      <w:r w:rsidR="008B3BBD"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790CE3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صورتج</w:t>
      </w:r>
      <w:r w:rsidR="00601816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لس</w:t>
      </w:r>
      <w:r w:rsidR="00790CE3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 xml:space="preserve">ه و </w:t>
      </w:r>
      <w:r w:rsidR="008B3BB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درج</w:t>
      </w:r>
      <w:r w:rsidR="008B3BBD"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</w:t>
      </w:r>
      <w:r w:rsidR="008B3BB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نمر</w:t>
      </w:r>
      <w:r w:rsidR="0066388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ه</w:t>
      </w:r>
      <w:r w:rsidR="008B3BBD"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پا</w:t>
      </w:r>
      <w:r w:rsidR="008B3BB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یان‌نامه‌</w:t>
      </w:r>
      <w:r w:rsidR="008B3BBD" w:rsidRPr="00AB332A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t xml:space="preserve"> کارشناس</w:t>
      </w:r>
      <w:r w:rsidR="008B3BBD" w:rsidRPr="00AB332A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ی</w:t>
      </w:r>
    </w:p>
    <w:p w:rsidR="003D0F23" w:rsidRPr="00AA5DAA" w:rsidRDefault="008B3BBD" w:rsidP="003D0F23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الف) </w:t>
      </w:r>
      <w:r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مشخصات دانشجو</w:t>
      </w:r>
      <w:r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:</w:t>
      </w: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970"/>
        <w:gridCol w:w="1350"/>
        <w:gridCol w:w="1620"/>
        <w:gridCol w:w="1530"/>
        <w:gridCol w:w="1170"/>
      </w:tblGrid>
      <w:tr w:rsidR="0011548C" w:rsidTr="00F64684">
        <w:trPr>
          <w:jc w:val="center"/>
        </w:trPr>
        <w:tc>
          <w:tcPr>
            <w:tcW w:w="15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684" w:rsidRPr="00F64684" w:rsidRDefault="008B3BBD" w:rsidP="003D0F23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مشخصات دانشجو</w:t>
            </w:r>
            <w:r w:rsidR="00072BC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یان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4684" w:rsidRPr="00F64684" w:rsidRDefault="008B3BBD" w:rsidP="00336745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 و نام خانوادگی</w:t>
            </w:r>
            <w:r w:rsidR="00747855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دانشجو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4684" w:rsidRPr="00F64684" w:rsidRDefault="008B3BBD" w:rsidP="00336745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دانشجویی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4684" w:rsidRPr="00F64684" w:rsidRDefault="008B3BBD" w:rsidP="00F64684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684" w:rsidRPr="00F64684" w:rsidRDefault="008B3BBD" w:rsidP="00F64684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زمان ثبت‌ نام پایان‌نامه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64684" w:rsidRPr="00F64684" w:rsidRDefault="008B3BBD" w:rsidP="00F64684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تاریخ دفاع</w:t>
            </w:r>
          </w:p>
        </w:tc>
      </w:tr>
      <w:tr w:rsidR="0011548C" w:rsidTr="00F64684">
        <w:trPr>
          <w:trHeight w:val="397"/>
          <w:jc w:val="center"/>
        </w:trPr>
        <w:tc>
          <w:tcPr>
            <w:tcW w:w="15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F64684">
        <w:trPr>
          <w:trHeight w:val="397"/>
          <w:jc w:val="center"/>
        </w:trPr>
        <w:tc>
          <w:tcPr>
            <w:tcW w:w="15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64684" w:rsidRPr="00F64684" w:rsidRDefault="00F64684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F64684">
        <w:trPr>
          <w:cantSplit/>
          <w:trHeight w:val="442"/>
          <w:jc w:val="center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23" w:rsidRPr="00F64684" w:rsidRDefault="008B3BBD" w:rsidP="003D0F23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 اساتید راهنمای پروژه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D0F23" w:rsidRPr="00F64684" w:rsidRDefault="00747855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استاداول: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استاددوم:</w:t>
            </w:r>
          </w:p>
        </w:tc>
      </w:tr>
      <w:tr w:rsidR="0011548C" w:rsidTr="00F64684">
        <w:trPr>
          <w:trHeight w:val="567"/>
          <w:jc w:val="center"/>
        </w:trPr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23" w:rsidRPr="00F64684" w:rsidRDefault="008B3BBD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F6468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عنوان پایان‌نامه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D0F23" w:rsidRPr="00F64684" w:rsidRDefault="003D0F23" w:rsidP="00336745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542023" w:rsidRPr="00AA5DAA" w:rsidRDefault="003D0F23" w:rsidP="006400C4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ب</w:t>
      </w:r>
      <w:r w:rsidR="008B3BBD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) استاد </w:t>
      </w:r>
      <w:r w:rsidR="007A4F2A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داور</w:t>
      </w:r>
      <w:r w:rsidR="008B3BBD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:</w:t>
      </w:r>
    </w:p>
    <w:tbl>
      <w:tblPr>
        <w:bidiVisual/>
        <w:tblW w:w="9923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6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9"/>
        <w:gridCol w:w="5666"/>
        <w:gridCol w:w="810"/>
        <w:gridCol w:w="540"/>
        <w:gridCol w:w="2198"/>
      </w:tblGrid>
      <w:tr w:rsidR="0011548C" w:rsidTr="00AB4322">
        <w:tc>
          <w:tcPr>
            <w:tcW w:w="709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66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شــرح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مبنا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2198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11548C" w:rsidTr="00AB4322"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6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کامل و بی‌نقص بودن متن نوشتاری</w:t>
            </w:r>
          </w:p>
        </w:tc>
        <w:tc>
          <w:tcPr>
            <w:tcW w:w="810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6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کامل و دقیق بودن روش علمی پایان‌نامه</w:t>
            </w:r>
          </w:p>
        </w:tc>
        <w:tc>
          <w:tcPr>
            <w:tcW w:w="810" w:type="dxa"/>
            <w:shd w:val="clear" w:color="auto" w:fill="auto"/>
          </w:tcPr>
          <w:p w:rsidR="0036795E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66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ارائه شفاهی صحیح و دقیق </w:t>
            </w:r>
          </w:p>
        </w:tc>
        <w:tc>
          <w:tcPr>
            <w:tcW w:w="810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526BA1" w:rsidRPr="00AA5DAA" w:rsidRDefault="003D0F23" w:rsidP="006400C4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ج</w:t>
      </w:r>
      <w:r w:rsidR="008B3BBD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) استاد راهنما :</w:t>
      </w:r>
    </w:p>
    <w:tbl>
      <w:tblPr>
        <w:bidiVisual/>
        <w:tblW w:w="9923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6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9"/>
        <w:gridCol w:w="5666"/>
        <w:gridCol w:w="810"/>
        <w:gridCol w:w="540"/>
        <w:gridCol w:w="2198"/>
      </w:tblGrid>
      <w:tr w:rsidR="0011548C" w:rsidTr="00AB4322">
        <w:tc>
          <w:tcPr>
            <w:tcW w:w="709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66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شــرح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مبنا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2198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11548C" w:rsidTr="00AB4322"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66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کامل و بی‌نقص بودن متن نوشتاری</w:t>
            </w:r>
          </w:p>
        </w:tc>
        <w:tc>
          <w:tcPr>
            <w:tcW w:w="810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double" w:sz="6" w:space="0" w:color="auto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66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کامل و دقیق بودن روش علمی پایان‌نامه</w:t>
            </w:r>
          </w:p>
        </w:tc>
        <w:tc>
          <w:tcPr>
            <w:tcW w:w="810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66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ارائه شفاهی صحیح و دقیق </w:t>
            </w:r>
          </w:p>
        </w:tc>
        <w:tc>
          <w:tcPr>
            <w:tcW w:w="810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666" w:type="dxa"/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جلب رضایت استاد راهنما در انجام پروژه</w:t>
            </w:r>
          </w:p>
        </w:tc>
        <w:tc>
          <w:tcPr>
            <w:tcW w:w="810" w:type="dxa"/>
            <w:tcBorders>
              <w:bottom w:val="dotted" w:sz="6" w:space="0" w:color="auto"/>
            </w:tcBorders>
            <w:shd w:val="clear" w:color="auto" w:fill="auto"/>
          </w:tcPr>
          <w:p w:rsidR="0036795E" w:rsidRPr="00AA5DAA" w:rsidRDefault="007B6D1B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0" w:type="dxa"/>
            <w:tcBorders>
              <w:bottom w:val="dotted" w:sz="6" w:space="0" w:color="auto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B4322"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7B6D1B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072BC2" w:rsidRDefault="0016244C" w:rsidP="00C1468B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072BC2">
              <w:rPr>
                <w:rFonts w:ascii="IranNastaliq" w:hAnsi="IranNastaliq"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6795E" w:rsidRPr="00AA5DAA" w:rsidRDefault="0036795E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476007" w:rsidRPr="00AA5DAA" w:rsidRDefault="003D0F23" w:rsidP="006400C4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د</w:t>
      </w:r>
      <w:r w:rsidR="008B3BBD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 ) دفتر آموزش :</w:t>
      </w:r>
    </w:p>
    <w:tbl>
      <w:tblPr>
        <w:bidiVisual/>
        <w:tblW w:w="9923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6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55"/>
        <w:gridCol w:w="5220"/>
        <w:gridCol w:w="810"/>
        <w:gridCol w:w="540"/>
        <w:gridCol w:w="2198"/>
      </w:tblGrid>
      <w:tr w:rsidR="0011548C" w:rsidTr="00AA5DAA">
        <w:tc>
          <w:tcPr>
            <w:tcW w:w="1155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22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شــرح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مبنا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2198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36795E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11548C" w:rsidTr="00AA5DAA">
        <w:tc>
          <w:tcPr>
            <w:tcW w:w="115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72D39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رعایت زمان‌بندی اجرای پایان‌نامه</w:t>
            </w: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820E6D" w:rsidP="00820E6D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تحویل فرم تصویب پایان نامه حداکثر 2 ماه بعد از ثبت نام واحد پروژه در پورتال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A5DAA">
        <w:tc>
          <w:tcPr>
            <w:tcW w:w="1155" w:type="dxa"/>
            <w:vMerge/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AB4322" w:rsidP="00AB4322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دفاع از پایان نامه قبل اتمام زمان ثبت نمره و عدم درج صفر اول در پورتال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AA5DAA">
        <w:tc>
          <w:tcPr>
            <w:tcW w:w="1155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72D39" w:rsidRPr="00AA5DAA" w:rsidRDefault="00AB4322" w:rsidP="00AB4322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تحویل پایان نامه حداکثر یک ماه قبل از دفاعیه جهت اخذ مجوز دفاع به معاون آموزشی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72D39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72D39" w:rsidRPr="00AA5DAA" w:rsidRDefault="00372D39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16244C" w:rsidRPr="00790CE3" w:rsidRDefault="00790CE3" w:rsidP="006400C4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 w:rsidRPr="00790CE3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هـ) صورتجلسه دفاعیه: </w:t>
      </w:r>
    </w:p>
    <w:tbl>
      <w:tblPr>
        <w:bidiVisual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8820"/>
      </w:tblGrid>
      <w:tr w:rsidR="0011548C" w:rsidTr="00790CE3">
        <w:trPr>
          <w:trHeight w:val="442"/>
          <w:jc w:val="center"/>
        </w:trPr>
        <w:tc>
          <w:tcPr>
            <w:tcW w:w="121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855" w:rsidRPr="00AA5DAA" w:rsidRDefault="008B3BBD" w:rsidP="00336745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صورتجلسه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7855" w:rsidRPr="00790CE3" w:rsidRDefault="008B3BBD" w:rsidP="00790CE3">
            <w:pPr>
              <w:tabs>
                <w:tab w:val="left" w:pos="2724"/>
              </w:tabs>
              <w:bidi/>
              <w:spacing w:after="0" w:line="240" w:lineRule="auto"/>
              <w:rPr>
                <w:rFonts w:ascii="IranNastaliq" w:hAnsi="IranNastaliq" w:cs="B Mitra"/>
                <w:rtl/>
                <w:lang w:bidi="fa-IR"/>
              </w:rPr>
            </w:pP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با حضور امضاء کنندگان زیر،  پایان‌نامه فوق‌الذکر مورد بررسی قرار گرفت و به شرح نمره مندرج در </w:t>
            </w:r>
            <w:r w:rsidR="00790CE3" w:rsidRPr="00790CE3">
              <w:rPr>
                <w:rFonts w:ascii="IranNastaliq" w:hAnsi="IranNastaliq" w:cs="B Mitra" w:hint="cs"/>
                <w:rtl/>
                <w:lang w:bidi="fa-IR"/>
              </w:rPr>
              <w:t>جداول بالا</w:t>
            </w: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 مورد تأیید قرار گرفت.</w:t>
            </w:r>
          </w:p>
        </w:tc>
      </w:tr>
      <w:tr w:rsidR="0011548C" w:rsidTr="00790CE3">
        <w:trPr>
          <w:trHeight w:val="442"/>
          <w:jc w:val="center"/>
        </w:trPr>
        <w:tc>
          <w:tcPr>
            <w:tcW w:w="12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44C" w:rsidRPr="00AA5DAA" w:rsidRDefault="008B3BBD" w:rsidP="00336745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اصلاحات</w:t>
            </w:r>
          </w:p>
        </w:tc>
        <w:tc>
          <w:tcPr>
            <w:tcW w:w="88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6244C" w:rsidRPr="00790CE3" w:rsidRDefault="008B3BBD" w:rsidP="00336745">
            <w:pPr>
              <w:tabs>
                <w:tab w:val="left" w:pos="2724"/>
              </w:tabs>
              <w:bidi/>
              <w:spacing w:after="0" w:line="240" w:lineRule="auto"/>
              <w:rPr>
                <w:rFonts w:ascii="IranNastaliq" w:hAnsi="IranNastaliq" w:cs="B Mitra"/>
                <w:rtl/>
                <w:lang w:bidi="fa-IR"/>
              </w:rPr>
            </w:pP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اصلاحات زیر انجام و پس از تأیید </w:t>
            </w:r>
            <w:r w:rsidRPr="00790CE3">
              <w:rPr>
                <w:rFonts w:ascii="Webdings" w:hAnsi="Webdings" w:cs="B Mitra"/>
                <w:lang w:bidi="fa-IR"/>
              </w:rPr>
              <w:sym w:font="Webdings" w:char="F063"/>
            </w: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 استاد ممتحن،  </w:t>
            </w:r>
            <w:r w:rsidRPr="00790CE3">
              <w:rPr>
                <w:rFonts w:ascii="Webdings" w:hAnsi="Webdings" w:cs="B Mitra"/>
                <w:lang w:bidi="fa-IR"/>
              </w:rPr>
              <w:sym w:font="Webdings" w:char="F063"/>
            </w: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 استاد راهنما،  </w:t>
            </w:r>
            <w:r w:rsidRPr="00790CE3">
              <w:rPr>
                <w:rFonts w:ascii="Webdings" w:hAnsi="Webdings" w:cs="B Mitra"/>
                <w:lang w:bidi="fa-IR"/>
              </w:rPr>
              <w:sym w:font="Webdings" w:char="F063"/>
            </w:r>
            <w:r w:rsidRPr="00790CE3">
              <w:rPr>
                <w:rFonts w:ascii="IranNastaliq" w:hAnsi="IranNastaliq" w:cs="B Mitra" w:hint="cs"/>
                <w:rtl/>
                <w:lang w:bidi="fa-IR"/>
              </w:rPr>
              <w:t xml:space="preserve"> معاون آموزشی، نمره ارسال گردد.</w:t>
            </w:r>
          </w:p>
        </w:tc>
      </w:tr>
      <w:tr w:rsidR="0011548C" w:rsidTr="00790CE3">
        <w:trPr>
          <w:trHeight w:val="282"/>
          <w:jc w:val="center"/>
        </w:trPr>
        <w:tc>
          <w:tcPr>
            <w:tcW w:w="12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44C" w:rsidRPr="00AA5DAA" w:rsidRDefault="0016244C" w:rsidP="00336745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6244C" w:rsidRDefault="0016244C" w:rsidP="00336745">
            <w:pPr>
              <w:tabs>
                <w:tab w:val="left" w:pos="2724"/>
              </w:tabs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7B6D1B" w:rsidRPr="00AA5DAA" w:rsidRDefault="007B6D1B" w:rsidP="007B6D1B">
            <w:pPr>
              <w:tabs>
                <w:tab w:val="left" w:pos="2724"/>
              </w:tabs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526BA1" w:rsidRPr="00AA5DAA" w:rsidRDefault="00790CE3" w:rsidP="0016244C">
      <w:pPr>
        <w:bidi/>
        <w:spacing w:after="0" w:line="240" w:lineRule="auto"/>
        <w:rPr>
          <w:rFonts w:ascii="IranNastaliq" w:hAnsi="IranNastaliq" w:cs="B Mitra"/>
          <w:b/>
          <w:bCs/>
          <w:color w:val="FF0000"/>
          <w:sz w:val="20"/>
          <w:szCs w:val="20"/>
          <w:rtl/>
          <w:lang w:bidi="fa-IR"/>
        </w:rPr>
      </w:pPr>
      <w:r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>و</w:t>
      </w:r>
      <w:r w:rsidR="008B3BBD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) </w:t>
      </w:r>
      <w:r w:rsidR="004E3199" w:rsidRPr="00AA5DAA">
        <w:rPr>
          <w:rFonts w:ascii="IranNastaliq" w:hAnsi="IranNastaliq" w:cs="B Mitra" w:hint="cs"/>
          <w:b/>
          <w:bCs/>
          <w:color w:val="FF0000"/>
          <w:sz w:val="20"/>
          <w:szCs w:val="20"/>
          <w:rtl/>
          <w:lang w:bidi="fa-IR"/>
        </w:rPr>
        <w:t xml:space="preserve">مجموع نمرات </w:t>
      </w:r>
    </w:p>
    <w:tbl>
      <w:tblPr>
        <w:bidiVisual/>
        <w:tblW w:w="9975" w:type="dxa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6" w:space="0" w:color="auto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09"/>
        <w:gridCol w:w="5396"/>
        <w:gridCol w:w="1080"/>
        <w:gridCol w:w="540"/>
        <w:gridCol w:w="2250"/>
      </w:tblGrid>
      <w:tr w:rsidR="0011548C" w:rsidTr="00790CE3">
        <w:tc>
          <w:tcPr>
            <w:tcW w:w="709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96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شــرح</w:t>
            </w:r>
          </w:p>
        </w:tc>
        <w:tc>
          <w:tcPr>
            <w:tcW w:w="108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مبنا</w:t>
            </w:r>
          </w:p>
        </w:tc>
        <w:tc>
          <w:tcPr>
            <w:tcW w:w="54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2250" w:type="dxa"/>
            <w:tcBorders>
              <w:top w:val="single" w:sz="12" w:space="0" w:color="000000"/>
              <w:bottom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11548C" w:rsidTr="00790CE3"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96" w:type="dxa"/>
            <w:tcBorders>
              <w:top w:val="double" w:sz="6" w:space="0" w:color="auto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نمره استاد </w:t>
            </w:r>
            <w:r w:rsidR="007A4F2A"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داور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auto"/>
          </w:tcPr>
          <w:p w:rsidR="00526BA1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double" w:sz="6" w:space="0" w:color="auto"/>
            </w:tcBorders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790CE3">
        <w:tc>
          <w:tcPr>
            <w:tcW w:w="709" w:type="dxa"/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96" w:type="dxa"/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نمره استاد راهنما</w:t>
            </w:r>
          </w:p>
        </w:tc>
        <w:tc>
          <w:tcPr>
            <w:tcW w:w="1080" w:type="dxa"/>
            <w:shd w:val="clear" w:color="auto" w:fill="auto"/>
          </w:tcPr>
          <w:p w:rsidR="00526BA1" w:rsidRPr="00AA5DAA" w:rsidRDefault="0016244C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790CE3">
        <w:tc>
          <w:tcPr>
            <w:tcW w:w="709" w:type="dxa"/>
            <w:shd w:val="clear" w:color="auto" w:fill="auto"/>
          </w:tcPr>
          <w:p w:rsidR="00DC71A2" w:rsidRPr="00AA5DAA" w:rsidRDefault="008B3BBD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96" w:type="dxa"/>
            <w:shd w:val="clear" w:color="auto" w:fill="auto"/>
          </w:tcPr>
          <w:p w:rsidR="00DC71A2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دفتر آموزش</w:t>
            </w:r>
          </w:p>
        </w:tc>
        <w:tc>
          <w:tcPr>
            <w:tcW w:w="1080" w:type="dxa"/>
            <w:shd w:val="clear" w:color="auto" w:fill="auto"/>
          </w:tcPr>
          <w:p w:rsidR="00DC71A2" w:rsidRPr="00AA5DAA" w:rsidRDefault="00AB4322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C71A2" w:rsidRPr="00AA5DAA" w:rsidRDefault="00DC71A2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</w:tcPr>
          <w:p w:rsidR="00DC71A2" w:rsidRPr="00AA5DAA" w:rsidRDefault="00DC71A2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790CE3">
        <w:tc>
          <w:tcPr>
            <w:tcW w:w="709" w:type="dxa"/>
            <w:shd w:val="clear" w:color="auto" w:fill="auto"/>
            <w:vAlign w:val="center"/>
          </w:tcPr>
          <w:p w:rsidR="00526BA1" w:rsidRPr="00AA5DAA" w:rsidRDefault="00F64684" w:rsidP="00F64684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96" w:type="dxa"/>
            <w:shd w:val="clear" w:color="auto" w:fill="auto"/>
          </w:tcPr>
          <w:p w:rsidR="004E3199" w:rsidRPr="00AA5DAA" w:rsidRDefault="003D0F23" w:rsidP="00790CE3">
            <w:pPr>
              <w:bidi/>
              <w:spacing w:after="0" w:line="264" w:lineRule="auto"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امتیازات ویژه نظیر </w:t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مقاله چاپ شده یا پذیرفته شده در مجلات علمی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، </w:t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مقاله ارائه یا پذیرفته شده در کنفرانس‌های بین‌المللی یا ملی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و </w:t>
            </w: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ثبت اختراع</w:t>
            </w:r>
            <w:r w:rsidR="008B3BBD"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6BA1" w:rsidRPr="00AA5DAA" w:rsidRDefault="003D0F23" w:rsidP="00820E6D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تشویقی 2 نمره</w:t>
            </w:r>
          </w:p>
        </w:tc>
        <w:tc>
          <w:tcPr>
            <w:tcW w:w="540" w:type="dxa"/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26BA1" w:rsidRPr="00AA5DAA" w:rsidRDefault="00526BA1" w:rsidP="0016244C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</w:tr>
      <w:tr w:rsidR="0011548C" w:rsidTr="00790CE3"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26BA1" w:rsidRPr="00AA5DAA" w:rsidRDefault="00F64684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9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26BA1" w:rsidRPr="00AA5DAA" w:rsidRDefault="008B3BBD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جمع </w:t>
            </w:r>
            <w:r w:rsidR="00790CE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نمره نهایی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26BA1" w:rsidRPr="00AA5DAA" w:rsidRDefault="004E3199" w:rsidP="00C1468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26BA1" w:rsidRPr="00AA5DAA" w:rsidRDefault="00526BA1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26BA1" w:rsidRPr="00AA5DAA" w:rsidRDefault="003D0F23" w:rsidP="00C1468B">
            <w:pPr>
              <w:bidi/>
              <w:spacing w:after="0" w:line="240" w:lineRule="auto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A5DA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نمره به حروف:</w:t>
            </w:r>
          </w:p>
        </w:tc>
      </w:tr>
    </w:tbl>
    <w:p w:rsidR="00F64684" w:rsidRDefault="00F64684" w:rsidP="00F64684">
      <w:pPr>
        <w:tabs>
          <w:tab w:val="left" w:pos="3968"/>
          <w:tab w:val="left" w:pos="7370"/>
        </w:tabs>
        <w:bidi/>
        <w:spacing w:after="0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</w:p>
    <w:p w:rsidR="0021367B" w:rsidRDefault="004E3199" w:rsidP="00790CE3">
      <w:pPr>
        <w:tabs>
          <w:tab w:val="left" w:pos="3968"/>
          <w:tab w:val="left" w:pos="7370"/>
        </w:tabs>
        <w:bidi/>
        <w:spacing w:after="0"/>
        <w:rPr>
          <w:rFonts w:ascii="IranNastaliq" w:hAnsi="IranNastaliq" w:cs="B Mitra"/>
          <w:b/>
          <w:bCs/>
          <w:sz w:val="20"/>
          <w:szCs w:val="20"/>
          <w:rtl/>
          <w:lang w:bidi="fa-IR"/>
        </w:rPr>
      </w:pP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نام </w:t>
      </w:r>
      <w:r w:rsidR="00AA5DAA"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و امضاء </w:t>
      </w:r>
      <w:r w:rsidR="00790CE3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اساتید</w:t>
      </w: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 راهنما:</w:t>
      </w:r>
      <w:r w:rsidR="00F64684">
        <w:rPr>
          <w:rFonts w:ascii="IranNastaliq" w:hAnsi="IranNastaliq" w:cs="B Mitra"/>
          <w:b/>
          <w:bCs/>
          <w:sz w:val="20"/>
          <w:szCs w:val="20"/>
          <w:rtl/>
          <w:lang w:bidi="fa-IR"/>
        </w:rPr>
        <w:tab/>
      </w: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نام</w:t>
      </w:r>
      <w:r w:rsidR="00AA5DAA"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 و امضاء </w:t>
      </w: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استاد </w:t>
      </w:r>
      <w:r w:rsidR="007A4F2A"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داور </w:t>
      </w: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:</w:t>
      </w:r>
      <w:r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ab/>
      </w:r>
      <w:r w:rsidR="00F64684"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 xml:space="preserve">نام و امضاء </w:t>
      </w:r>
      <w:r w:rsidR="00F64684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معاون آموزشی</w:t>
      </w:r>
      <w:r w:rsidR="00F64684" w:rsidRPr="00AA5DAA">
        <w:rPr>
          <w:rFonts w:ascii="IranNastaliq" w:hAnsi="IranNastaliq" w:cs="B Mitra" w:hint="cs"/>
          <w:b/>
          <w:bCs/>
          <w:sz w:val="20"/>
          <w:szCs w:val="20"/>
          <w:rtl/>
          <w:lang w:bidi="fa-IR"/>
        </w:rPr>
        <w:t>:</w:t>
      </w:r>
    </w:p>
    <w:sectPr w:rsidR="0021367B" w:rsidSect="00A6185A">
      <w:pgSz w:w="11907" w:h="16840" w:code="9"/>
      <w:pgMar w:top="851" w:right="851" w:bottom="851" w:left="851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193"/>
    <w:multiLevelType w:val="hybridMultilevel"/>
    <w:tmpl w:val="A38EEBBA"/>
    <w:lvl w:ilvl="0" w:tplc="1AF0DC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2"/>
    <w:multiLevelType w:val="hybridMultilevel"/>
    <w:tmpl w:val="968C1306"/>
    <w:lvl w:ilvl="0" w:tplc="3496C8D4">
      <w:start w:val="1"/>
      <w:numFmt w:val="decimal"/>
      <w:lvlText w:val="%1."/>
      <w:lvlJc w:val="left"/>
      <w:pPr>
        <w:ind w:left="1145" w:hanging="360"/>
      </w:pPr>
    </w:lvl>
    <w:lvl w:ilvl="1" w:tplc="EEAAB846" w:tentative="1">
      <w:start w:val="1"/>
      <w:numFmt w:val="lowerLetter"/>
      <w:lvlText w:val="%2."/>
      <w:lvlJc w:val="left"/>
      <w:pPr>
        <w:ind w:left="1865" w:hanging="360"/>
      </w:pPr>
    </w:lvl>
    <w:lvl w:ilvl="2" w:tplc="03EE3322" w:tentative="1">
      <w:start w:val="1"/>
      <w:numFmt w:val="lowerRoman"/>
      <w:lvlText w:val="%3."/>
      <w:lvlJc w:val="right"/>
      <w:pPr>
        <w:ind w:left="2585" w:hanging="180"/>
      </w:pPr>
    </w:lvl>
    <w:lvl w:ilvl="3" w:tplc="E57A1BD4" w:tentative="1">
      <w:start w:val="1"/>
      <w:numFmt w:val="decimal"/>
      <w:lvlText w:val="%4."/>
      <w:lvlJc w:val="left"/>
      <w:pPr>
        <w:ind w:left="3305" w:hanging="360"/>
      </w:pPr>
    </w:lvl>
    <w:lvl w:ilvl="4" w:tplc="DD1C2640" w:tentative="1">
      <w:start w:val="1"/>
      <w:numFmt w:val="lowerLetter"/>
      <w:lvlText w:val="%5."/>
      <w:lvlJc w:val="left"/>
      <w:pPr>
        <w:ind w:left="4025" w:hanging="360"/>
      </w:pPr>
    </w:lvl>
    <w:lvl w:ilvl="5" w:tplc="DB8AD084" w:tentative="1">
      <w:start w:val="1"/>
      <w:numFmt w:val="lowerRoman"/>
      <w:lvlText w:val="%6."/>
      <w:lvlJc w:val="right"/>
      <w:pPr>
        <w:ind w:left="4745" w:hanging="180"/>
      </w:pPr>
    </w:lvl>
    <w:lvl w:ilvl="6" w:tplc="ECF046E0" w:tentative="1">
      <w:start w:val="1"/>
      <w:numFmt w:val="decimal"/>
      <w:lvlText w:val="%7."/>
      <w:lvlJc w:val="left"/>
      <w:pPr>
        <w:ind w:left="5465" w:hanging="360"/>
      </w:pPr>
    </w:lvl>
    <w:lvl w:ilvl="7" w:tplc="4C10871C" w:tentative="1">
      <w:start w:val="1"/>
      <w:numFmt w:val="lowerLetter"/>
      <w:lvlText w:val="%8."/>
      <w:lvlJc w:val="left"/>
      <w:pPr>
        <w:ind w:left="6185" w:hanging="360"/>
      </w:pPr>
    </w:lvl>
    <w:lvl w:ilvl="8" w:tplc="E4B6D81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C6C20A3"/>
    <w:multiLevelType w:val="multilevel"/>
    <w:tmpl w:val="CA720DBA"/>
    <w:lvl w:ilvl="0">
      <w:start w:val="1"/>
      <w:numFmt w:val="decimal"/>
      <w:lvlText w:val="%1."/>
      <w:lvlJc w:val="left"/>
      <w:pPr>
        <w:ind w:left="360" w:hanging="360"/>
      </w:pPr>
      <w:rPr>
        <w:rFonts w:cs="B Jadid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0E34B1"/>
    <w:multiLevelType w:val="hybridMultilevel"/>
    <w:tmpl w:val="86A87D14"/>
    <w:lvl w:ilvl="0" w:tplc="72E2E05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ABC4144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2EE4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0CC1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43A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52BD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5898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AFA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D05D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60903"/>
    <w:multiLevelType w:val="hybridMultilevel"/>
    <w:tmpl w:val="B0AEB92C"/>
    <w:lvl w:ilvl="0" w:tplc="97D2CE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8AC4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A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4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C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CB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CC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E1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241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86EAD"/>
    <w:multiLevelType w:val="hybridMultilevel"/>
    <w:tmpl w:val="018E2576"/>
    <w:lvl w:ilvl="0" w:tplc="C53AC4A8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7DE"/>
    <w:multiLevelType w:val="hybridMultilevel"/>
    <w:tmpl w:val="733674B8"/>
    <w:lvl w:ilvl="0" w:tplc="BEBE26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9C03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8A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80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5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88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07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0F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29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47812"/>
    <w:multiLevelType w:val="hybridMultilevel"/>
    <w:tmpl w:val="55FAD18A"/>
    <w:lvl w:ilvl="0" w:tplc="EBAA9C52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A6522EB0" w:tentative="1">
      <w:start w:val="1"/>
      <w:numFmt w:val="lowerLetter"/>
      <w:lvlText w:val="%2."/>
      <w:lvlJc w:val="left"/>
      <w:pPr>
        <w:ind w:left="1655" w:hanging="360"/>
      </w:pPr>
    </w:lvl>
    <w:lvl w:ilvl="2" w:tplc="8E3889FA" w:tentative="1">
      <w:start w:val="1"/>
      <w:numFmt w:val="lowerRoman"/>
      <w:lvlText w:val="%3."/>
      <w:lvlJc w:val="right"/>
      <w:pPr>
        <w:ind w:left="2375" w:hanging="180"/>
      </w:pPr>
    </w:lvl>
    <w:lvl w:ilvl="3" w:tplc="BA3875B8" w:tentative="1">
      <w:start w:val="1"/>
      <w:numFmt w:val="decimal"/>
      <w:lvlText w:val="%4."/>
      <w:lvlJc w:val="left"/>
      <w:pPr>
        <w:ind w:left="3095" w:hanging="360"/>
      </w:pPr>
    </w:lvl>
    <w:lvl w:ilvl="4" w:tplc="78445218" w:tentative="1">
      <w:start w:val="1"/>
      <w:numFmt w:val="lowerLetter"/>
      <w:lvlText w:val="%5."/>
      <w:lvlJc w:val="left"/>
      <w:pPr>
        <w:ind w:left="3815" w:hanging="360"/>
      </w:pPr>
    </w:lvl>
    <w:lvl w:ilvl="5" w:tplc="EA5C6698" w:tentative="1">
      <w:start w:val="1"/>
      <w:numFmt w:val="lowerRoman"/>
      <w:lvlText w:val="%6."/>
      <w:lvlJc w:val="right"/>
      <w:pPr>
        <w:ind w:left="4535" w:hanging="180"/>
      </w:pPr>
    </w:lvl>
    <w:lvl w:ilvl="6" w:tplc="3B5A44D2" w:tentative="1">
      <w:start w:val="1"/>
      <w:numFmt w:val="decimal"/>
      <w:lvlText w:val="%7."/>
      <w:lvlJc w:val="left"/>
      <w:pPr>
        <w:ind w:left="5255" w:hanging="360"/>
      </w:pPr>
    </w:lvl>
    <w:lvl w:ilvl="7" w:tplc="81842026" w:tentative="1">
      <w:start w:val="1"/>
      <w:numFmt w:val="lowerLetter"/>
      <w:lvlText w:val="%8."/>
      <w:lvlJc w:val="left"/>
      <w:pPr>
        <w:ind w:left="5975" w:hanging="360"/>
      </w:pPr>
    </w:lvl>
    <w:lvl w:ilvl="8" w:tplc="A9E6874E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>
    <w:nsid w:val="5C1F5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E643E1"/>
    <w:multiLevelType w:val="hybridMultilevel"/>
    <w:tmpl w:val="84C4BAAC"/>
    <w:lvl w:ilvl="0" w:tplc="DD164474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82882A24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EACC180C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F050BE12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5100BD82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B9486DD8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6E3A0EFC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1B8A01CE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A24CEBC4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0">
    <w:nsid w:val="69CD2703"/>
    <w:multiLevelType w:val="hybridMultilevel"/>
    <w:tmpl w:val="C4DCD5E2"/>
    <w:lvl w:ilvl="0" w:tplc="5B2AB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70F71"/>
    <w:multiLevelType w:val="hybridMultilevel"/>
    <w:tmpl w:val="212CFF5C"/>
    <w:lvl w:ilvl="0" w:tplc="B4221D9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8188BBD2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D4EB8BC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9CB675B0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C5CDA54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8750A886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8AD0EF38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226397A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657246C4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AED1C90"/>
    <w:multiLevelType w:val="hybridMultilevel"/>
    <w:tmpl w:val="187E09EA"/>
    <w:lvl w:ilvl="0" w:tplc="CFD25DC8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Mitra" w:hint="default"/>
      </w:rPr>
    </w:lvl>
    <w:lvl w:ilvl="1" w:tplc="3ABEE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7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C7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5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03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8F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8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E"/>
    <w:rsid w:val="00007A65"/>
    <w:rsid w:val="00010E56"/>
    <w:rsid w:val="000146A9"/>
    <w:rsid w:val="000371B0"/>
    <w:rsid w:val="00045585"/>
    <w:rsid w:val="00055CF4"/>
    <w:rsid w:val="000701A1"/>
    <w:rsid w:val="00072BC2"/>
    <w:rsid w:val="00073A8D"/>
    <w:rsid w:val="000805C5"/>
    <w:rsid w:val="00090760"/>
    <w:rsid w:val="00092BA2"/>
    <w:rsid w:val="00093589"/>
    <w:rsid w:val="000B5DA6"/>
    <w:rsid w:val="000C345F"/>
    <w:rsid w:val="000C58B1"/>
    <w:rsid w:val="000C704D"/>
    <w:rsid w:val="000F2858"/>
    <w:rsid w:val="000F5D45"/>
    <w:rsid w:val="001002CF"/>
    <w:rsid w:val="00106DFE"/>
    <w:rsid w:val="00107D3B"/>
    <w:rsid w:val="0011548C"/>
    <w:rsid w:val="00122D1B"/>
    <w:rsid w:val="00125F85"/>
    <w:rsid w:val="00127F18"/>
    <w:rsid w:val="00142AB7"/>
    <w:rsid w:val="00146768"/>
    <w:rsid w:val="001475D5"/>
    <w:rsid w:val="00147AE7"/>
    <w:rsid w:val="00160805"/>
    <w:rsid w:val="0016244C"/>
    <w:rsid w:val="00162451"/>
    <w:rsid w:val="00171255"/>
    <w:rsid w:val="00173FCA"/>
    <w:rsid w:val="001768EB"/>
    <w:rsid w:val="00190DDD"/>
    <w:rsid w:val="00192C24"/>
    <w:rsid w:val="001A016A"/>
    <w:rsid w:val="001B303B"/>
    <w:rsid w:val="001D42BB"/>
    <w:rsid w:val="001E102C"/>
    <w:rsid w:val="001E2B70"/>
    <w:rsid w:val="002019FD"/>
    <w:rsid w:val="00202B1E"/>
    <w:rsid w:val="0021367B"/>
    <w:rsid w:val="00220DC6"/>
    <w:rsid w:val="00232667"/>
    <w:rsid w:val="002550C2"/>
    <w:rsid w:val="002607B8"/>
    <w:rsid w:val="00272BB2"/>
    <w:rsid w:val="00281485"/>
    <w:rsid w:val="002B46AB"/>
    <w:rsid w:val="002B5249"/>
    <w:rsid w:val="002B5288"/>
    <w:rsid w:val="002D6D85"/>
    <w:rsid w:val="002F109E"/>
    <w:rsid w:val="002F50FE"/>
    <w:rsid w:val="0030202A"/>
    <w:rsid w:val="00317BA4"/>
    <w:rsid w:val="003240C9"/>
    <w:rsid w:val="003340D0"/>
    <w:rsid w:val="0033633A"/>
    <w:rsid w:val="00336745"/>
    <w:rsid w:val="00353A9B"/>
    <w:rsid w:val="0035640A"/>
    <w:rsid w:val="0036795E"/>
    <w:rsid w:val="00367C30"/>
    <w:rsid w:val="00372D39"/>
    <w:rsid w:val="0039565A"/>
    <w:rsid w:val="003A4FC7"/>
    <w:rsid w:val="003B4C23"/>
    <w:rsid w:val="003B51F2"/>
    <w:rsid w:val="003C1B68"/>
    <w:rsid w:val="003D0F23"/>
    <w:rsid w:val="003D6B57"/>
    <w:rsid w:val="003E02C5"/>
    <w:rsid w:val="003E3BDC"/>
    <w:rsid w:val="003E4897"/>
    <w:rsid w:val="003E5443"/>
    <w:rsid w:val="003E698B"/>
    <w:rsid w:val="003F2970"/>
    <w:rsid w:val="003F38BC"/>
    <w:rsid w:val="00414648"/>
    <w:rsid w:val="00424B79"/>
    <w:rsid w:val="00451064"/>
    <w:rsid w:val="00454B2A"/>
    <w:rsid w:val="00476007"/>
    <w:rsid w:val="00481FE7"/>
    <w:rsid w:val="004866EC"/>
    <w:rsid w:val="00494115"/>
    <w:rsid w:val="004A098A"/>
    <w:rsid w:val="004C0B5A"/>
    <w:rsid w:val="004C1572"/>
    <w:rsid w:val="004C75EE"/>
    <w:rsid w:val="004C7BA1"/>
    <w:rsid w:val="004E3199"/>
    <w:rsid w:val="004E6926"/>
    <w:rsid w:val="004F0FF5"/>
    <w:rsid w:val="004F1B51"/>
    <w:rsid w:val="004F1FA8"/>
    <w:rsid w:val="004F325F"/>
    <w:rsid w:val="005054F3"/>
    <w:rsid w:val="00511865"/>
    <w:rsid w:val="00526BA1"/>
    <w:rsid w:val="00526C43"/>
    <w:rsid w:val="00530997"/>
    <w:rsid w:val="005360A6"/>
    <w:rsid w:val="00542023"/>
    <w:rsid w:val="005574E6"/>
    <w:rsid w:val="005721AE"/>
    <w:rsid w:val="005C5CB3"/>
    <w:rsid w:val="005D1F12"/>
    <w:rsid w:val="005E467F"/>
    <w:rsid w:val="005F01F2"/>
    <w:rsid w:val="005F668B"/>
    <w:rsid w:val="00601816"/>
    <w:rsid w:val="0060425F"/>
    <w:rsid w:val="00631AD1"/>
    <w:rsid w:val="00631C34"/>
    <w:rsid w:val="00637B09"/>
    <w:rsid w:val="006400C4"/>
    <w:rsid w:val="00643D3D"/>
    <w:rsid w:val="006461AE"/>
    <w:rsid w:val="00654256"/>
    <w:rsid w:val="00661367"/>
    <w:rsid w:val="0066388D"/>
    <w:rsid w:val="0069121B"/>
    <w:rsid w:val="006B2C0A"/>
    <w:rsid w:val="006B511B"/>
    <w:rsid w:val="006B6019"/>
    <w:rsid w:val="006B723E"/>
    <w:rsid w:val="006B7D77"/>
    <w:rsid w:val="006C15A1"/>
    <w:rsid w:val="006C3172"/>
    <w:rsid w:val="006D5017"/>
    <w:rsid w:val="006E6178"/>
    <w:rsid w:val="007011A9"/>
    <w:rsid w:val="00701D65"/>
    <w:rsid w:val="00705360"/>
    <w:rsid w:val="007058B2"/>
    <w:rsid w:val="00706C6D"/>
    <w:rsid w:val="00726399"/>
    <w:rsid w:val="00747855"/>
    <w:rsid w:val="0076021D"/>
    <w:rsid w:val="0076592C"/>
    <w:rsid w:val="00771B07"/>
    <w:rsid w:val="0079088E"/>
    <w:rsid w:val="00790CE3"/>
    <w:rsid w:val="007A4F2A"/>
    <w:rsid w:val="007A7D62"/>
    <w:rsid w:val="007B17D1"/>
    <w:rsid w:val="007B26B4"/>
    <w:rsid w:val="007B6D1B"/>
    <w:rsid w:val="007B7665"/>
    <w:rsid w:val="007C04F2"/>
    <w:rsid w:val="007D0D83"/>
    <w:rsid w:val="007D111A"/>
    <w:rsid w:val="007E0148"/>
    <w:rsid w:val="007E6E11"/>
    <w:rsid w:val="00801AF9"/>
    <w:rsid w:val="008024A8"/>
    <w:rsid w:val="008059AE"/>
    <w:rsid w:val="008109D8"/>
    <w:rsid w:val="008130B1"/>
    <w:rsid w:val="00820E6D"/>
    <w:rsid w:val="008343BE"/>
    <w:rsid w:val="008401DE"/>
    <w:rsid w:val="00852E0C"/>
    <w:rsid w:val="00863DB7"/>
    <w:rsid w:val="008A4755"/>
    <w:rsid w:val="008B232C"/>
    <w:rsid w:val="008B3BBD"/>
    <w:rsid w:val="008C51BA"/>
    <w:rsid w:val="008C58CF"/>
    <w:rsid w:val="008D59BC"/>
    <w:rsid w:val="008E21F5"/>
    <w:rsid w:val="008F07AB"/>
    <w:rsid w:val="00902D8A"/>
    <w:rsid w:val="00921ED0"/>
    <w:rsid w:val="00931B29"/>
    <w:rsid w:val="00976526"/>
    <w:rsid w:val="0099515B"/>
    <w:rsid w:val="00995C77"/>
    <w:rsid w:val="009A65D2"/>
    <w:rsid w:val="009C180B"/>
    <w:rsid w:val="009D2CB1"/>
    <w:rsid w:val="009E120C"/>
    <w:rsid w:val="009E3629"/>
    <w:rsid w:val="009F0AEC"/>
    <w:rsid w:val="009F4075"/>
    <w:rsid w:val="00A00AA9"/>
    <w:rsid w:val="00A02E74"/>
    <w:rsid w:val="00A3167E"/>
    <w:rsid w:val="00A37E7C"/>
    <w:rsid w:val="00A37F9E"/>
    <w:rsid w:val="00A45400"/>
    <w:rsid w:val="00A558EE"/>
    <w:rsid w:val="00A6185A"/>
    <w:rsid w:val="00A749C1"/>
    <w:rsid w:val="00A84F14"/>
    <w:rsid w:val="00A96CBC"/>
    <w:rsid w:val="00AA5DAA"/>
    <w:rsid w:val="00AB332A"/>
    <w:rsid w:val="00AB4322"/>
    <w:rsid w:val="00AC1D8C"/>
    <w:rsid w:val="00AC4834"/>
    <w:rsid w:val="00AE2751"/>
    <w:rsid w:val="00AF42EC"/>
    <w:rsid w:val="00B00EFB"/>
    <w:rsid w:val="00B05B09"/>
    <w:rsid w:val="00B20B0B"/>
    <w:rsid w:val="00B23EC6"/>
    <w:rsid w:val="00B26B47"/>
    <w:rsid w:val="00B53671"/>
    <w:rsid w:val="00B574E9"/>
    <w:rsid w:val="00B63962"/>
    <w:rsid w:val="00B7127D"/>
    <w:rsid w:val="00B72F0E"/>
    <w:rsid w:val="00B73666"/>
    <w:rsid w:val="00B93E21"/>
    <w:rsid w:val="00BA300B"/>
    <w:rsid w:val="00BB1082"/>
    <w:rsid w:val="00BB6B16"/>
    <w:rsid w:val="00BC001F"/>
    <w:rsid w:val="00BC6DBE"/>
    <w:rsid w:val="00BC7731"/>
    <w:rsid w:val="00BE1BE1"/>
    <w:rsid w:val="00BE2459"/>
    <w:rsid w:val="00BE6BCE"/>
    <w:rsid w:val="00BF0FC9"/>
    <w:rsid w:val="00BF4BE4"/>
    <w:rsid w:val="00C00E7E"/>
    <w:rsid w:val="00C063A5"/>
    <w:rsid w:val="00C124B6"/>
    <w:rsid w:val="00C1468B"/>
    <w:rsid w:val="00C2297A"/>
    <w:rsid w:val="00C31826"/>
    <w:rsid w:val="00C32C87"/>
    <w:rsid w:val="00C63AAF"/>
    <w:rsid w:val="00C67892"/>
    <w:rsid w:val="00C70BD9"/>
    <w:rsid w:val="00C8123B"/>
    <w:rsid w:val="00CC3E21"/>
    <w:rsid w:val="00CD2214"/>
    <w:rsid w:val="00CF3C73"/>
    <w:rsid w:val="00CF783A"/>
    <w:rsid w:val="00CF7DE0"/>
    <w:rsid w:val="00D02D98"/>
    <w:rsid w:val="00D069E2"/>
    <w:rsid w:val="00D15F7A"/>
    <w:rsid w:val="00D171A6"/>
    <w:rsid w:val="00D43DC0"/>
    <w:rsid w:val="00D44278"/>
    <w:rsid w:val="00D45B90"/>
    <w:rsid w:val="00D46610"/>
    <w:rsid w:val="00D47372"/>
    <w:rsid w:val="00D47441"/>
    <w:rsid w:val="00D5506A"/>
    <w:rsid w:val="00D56740"/>
    <w:rsid w:val="00D63AF8"/>
    <w:rsid w:val="00D75BAC"/>
    <w:rsid w:val="00D80485"/>
    <w:rsid w:val="00D8551F"/>
    <w:rsid w:val="00DA2CCB"/>
    <w:rsid w:val="00DA4046"/>
    <w:rsid w:val="00DA7F34"/>
    <w:rsid w:val="00DC1EDF"/>
    <w:rsid w:val="00DC71A2"/>
    <w:rsid w:val="00DF2A20"/>
    <w:rsid w:val="00E01A32"/>
    <w:rsid w:val="00E21257"/>
    <w:rsid w:val="00E22D48"/>
    <w:rsid w:val="00E36DF5"/>
    <w:rsid w:val="00E432E6"/>
    <w:rsid w:val="00E51357"/>
    <w:rsid w:val="00E751F4"/>
    <w:rsid w:val="00E8242E"/>
    <w:rsid w:val="00E86D9F"/>
    <w:rsid w:val="00E94AA7"/>
    <w:rsid w:val="00E9696E"/>
    <w:rsid w:val="00EA425A"/>
    <w:rsid w:val="00EB193D"/>
    <w:rsid w:val="00EB789D"/>
    <w:rsid w:val="00EC7682"/>
    <w:rsid w:val="00EE27F5"/>
    <w:rsid w:val="00EE32EE"/>
    <w:rsid w:val="00EE490C"/>
    <w:rsid w:val="00EE4E27"/>
    <w:rsid w:val="00EF5C86"/>
    <w:rsid w:val="00F04811"/>
    <w:rsid w:val="00F06C6D"/>
    <w:rsid w:val="00F169F2"/>
    <w:rsid w:val="00F20885"/>
    <w:rsid w:val="00F26D61"/>
    <w:rsid w:val="00F27247"/>
    <w:rsid w:val="00F340EE"/>
    <w:rsid w:val="00F37351"/>
    <w:rsid w:val="00F64684"/>
    <w:rsid w:val="00F664DC"/>
    <w:rsid w:val="00F75E32"/>
    <w:rsid w:val="00F76601"/>
    <w:rsid w:val="00FA5F0D"/>
    <w:rsid w:val="00FA6D68"/>
    <w:rsid w:val="00FB007C"/>
    <w:rsid w:val="00FC328E"/>
    <w:rsid w:val="00FD2F8A"/>
    <w:rsid w:val="00FE2BF2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41883-E723-4A1D-9F2A-6961247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32EE"/>
    <w:pPr>
      <w:keepNext/>
      <w:bidi/>
      <w:spacing w:after="0" w:line="240" w:lineRule="auto"/>
      <w:outlineLvl w:val="0"/>
    </w:pPr>
    <w:rPr>
      <w:rFonts w:ascii="Times New Roman" w:eastAsia="Times New Roman" w:hAnsi="Times New Roman" w:cs="Mitra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1B"/>
  </w:style>
  <w:style w:type="paragraph" w:styleId="Footer">
    <w:name w:val="footer"/>
    <w:basedOn w:val="Normal"/>
    <w:link w:val="FooterChar"/>
    <w:uiPriority w:val="99"/>
    <w:unhideWhenUsed/>
    <w:rsid w:val="00122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1B"/>
  </w:style>
  <w:style w:type="paragraph" w:styleId="BalloonText">
    <w:name w:val="Balloon Text"/>
    <w:basedOn w:val="Normal"/>
    <w:link w:val="BalloonTextChar"/>
    <w:uiPriority w:val="99"/>
    <w:semiHidden/>
    <w:unhideWhenUsed/>
    <w:rsid w:val="004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2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26B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26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76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6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526"/>
    <w:rPr>
      <w:b/>
      <w:bCs/>
      <w:sz w:val="20"/>
      <w:szCs w:val="20"/>
    </w:rPr>
  </w:style>
  <w:style w:type="character" w:customStyle="1" w:styleId="Heading1Char">
    <w:name w:val="Heading 1 Char"/>
    <w:link w:val="Heading1"/>
    <w:rsid w:val="00EE32EE"/>
    <w:rPr>
      <w:rFonts w:ascii="Times New Roman" w:eastAsia="Times New Roman" w:hAnsi="Times New Roman" w:cs="Mitra"/>
      <w:szCs w:val="32"/>
    </w:rPr>
  </w:style>
  <w:style w:type="paragraph" w:styleId="BodyText">
    <w:name w:val="Body Text"/>
    <w:basedOn w:val="Normal"/>
    <w:link w:val="BodyTextChar"/>
    <w:rsid w:val="00EE32E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0"/>
      <w:szCs w:val="32"/>
    </w:rPr>
  </w:style>
  <w:style w:type="character" w:customStyle="1" w:styleId="BodyTextChar">
    <w:name w:val="Body Text Char"/>
    <w:link w:val="BodyText"/>
    <w:rsid w:val="00EE32EE"/>
    <w:rPr>
      <w:rFonts w:ascii="Times New Roman" w:eastAsia="Times New Roman" w:hAnsi="Times New Roman" w:cs="Mitra"/>
      <w:szCs w:val="32"/>
    </w:rPr>
  </w:style>
  <w:style w:type="character" w:styleId="Hyperlink">
    <w:name w:val="Hyperlink"/>
    <w:uiPriority w:val="99"/>
    <w:unhideWhenUsed/>
    <w:rsid w:val="00810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alekinasab@a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E767-C15D-470B-A6F9-3E1D9D8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edu</cp:lastModifiedBy>
  <cp:revision>2</cp:revision>
  <cp:lastPrinted>2021-10-26T10:22:00Z</cp:lastPrinted>
  <dcterms:created xsi:type="dcterms:W3CDTF">2023-05-23T07:44:00Z</dcterms:created>
  <dcterms:modified xsi:type="dcterms:W3CDTF">2023-05-23T07:44:00Z</dcterms:modified>
</cp:coreProperties>
</file>